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239E" w14:textId="77777777" w:rsidR="006B0B83" w:rsidRPr="002768CF" w:rsidRDefault="00382345">
      <w:pPr>
        <w:rPr>
          <w:b/>
        </w:rPr>
      </w:pPr>
      <w:bookmarkStart w:id="0" w:name="_GoBack"/>
      <w:bookmarkEnd w:id="0"/>
      <w:r w:rsidRPr="002768CF">
        <w:rPr>
          <w:b/>
        </w:rPr>
        <w:t>Cal State Alma Primo Implementation Notes</w:t>
      </w:r>
      <w:r w:rsidR="004751F9">
        <w:rPr>
          <w:b/>
        </w:rPr>
        <w:t xml:space="preserve"> – May 23, 2017</w:t>
      </w:r>
    </w:p>
    <w:p w14:paraId="57352EA7" w14:textId="77777777" w:rsidR="00382345" w:rsidRDefault="004751F9">
      <w:r>
        <w:t xml:space="preserve">Presenters: </w:t>
      </w:r>
      <w:r w:rsidR="00382345">
        <w:t>Brandon Dudley, David Walker, California State University</w:t>
      </w:r>
    </w:p>
    <w:p w14:paraId="2E4B96BC" w14:textId="77777777" w:rsidR="00382345" w:rsidRDefault="004751F9" w:rsidP="00C4352B">
      <w:r>
        <w:t>Based</w:t>
      </w:r>
      <w:r w:rsidR="00382345">
        <w:t xml:space="preserve"> at the CSU Chancellor’s Office</w:t>
      </w:r>
      <w:r>
        <w:t xml:space="preserve"> (working remotely)</w:t>
      </w:r>
      <w:r w:rsidR="00382345">
        <w:t>. Similar organizational structure</w:t>
      </w:r>
      <w:r w:rsidR="00B27A8C">
        <w:t xml:space="preserve"> except they do have some centrally managed library services.</w:t>
      </w:r>
      <w:r w:rsidR="00ED1636">
        <w:t xml:space="preserve"> Working groups are open and inclusive. Philosophy of keeping the doors open and invite participation to ensure shared understanding of project. </w:t>
      </w:r>
    </w:p>
    <w:p w14:paraId="24E26A83" w14:textId="77777777" w:rsidR="00C4352B" w:rsidRDefault="00C4352B" w:rsidP="00C4352B">
      <w:r w:rsidRPr="002768CF">
        <w:rPr>
          <w:b/>
        </w:rPr>
        <w:t>Overview</w:t>
      </w:r>
      <w:r>
        <w:t>:  4 years. 2013 to 2017. Go Live in June 2017.</w:t>
      </w:r>
    </w:p>
    <w:p w14:paraId="1D1CF09E" w14:textId="77777777" w:rsidR="008408D0" w:rsidRPr="008408D0" w:rsidRDefault="008408D0" w:rsidP="008408D0">
      <w:pPr>
        <w:rPr>
          <w:b/>
        </w:rPr>
      </w:pPr>
      <w:r w:rsidRPr="008408D0">
        <w:rPr>
          <w:b/>
        </w:rPr>
        <w:t>What Problems trying to solve</w:t>
      </w:r>
    </w:p>
    <w:p w14:paraId="7A47ACBF" w14:textId="77777777" w:rsidR="00DE3DD5" w:rsidRDefault="00DE3DD5" w:rsidP="008408D0">
      <w:pPr>
        <w:pStyle w:val="ListParagraph"/>
        <w:numPr>
          <w:ilvl w:val="0"/>
          <w:numId w:val="2"/>
        </w:numPr>
      </w:pPr>
      <w:r>
        <w:t xml:space="preserve">Different Vendors: </w:t>
      </w:r>
      <w:r w:rsidR="008408D0">
        <w:t xml:space="preserve">4 ILS systems, 5 different ERM systems, </w:t>
      </w:r>
      <w:r w:rsidR="0086334B">
        <w:t>3 different link resolvers</w:t>
      </w:r>
      <w:r w:rsidR="00D00805">
        <w:t>, 4 different discovery systems</w:t>
      </w:r>
      <w:r w:rsidR="0086334B">
        <w:t xml:space="preserve"> </w:t>
      </w:r>
      <w:r w:rsidR="008408D0">
        <w:t>across 23 campuses</w:t>
      </w:r>
    </w:p>
    <w:p w14:paraId="2ABB02F0" w14:textId="77777777" w:rsidR="004B5557" w:rsidRDefault="004B5557" w:rsidP="008408D0">
      <w:pPr>
        <w:pStyle w:val="ListParagraph"/>
        <w:numPr>
          <w:ilvl w:val="0"/>
          <w:numId w:val="2"/>
        </w:numPr>
      </w:pPr>
      <w:r>
        <w:t>No system-wide technology strategy. Central and local decisions not coordinated; different vendors; incompatible systems; inefficient; costly</w:t>
      </w:r>
      <w:r w:rsidR="00C53A3C">
        <w:t xml:space="preserve"> and redundant.</w:t>
      </w:r>
    </w:p>
    <w:p w14:paraId="636C8C39" w14:textId="77777777" w:rsidR="00DE3DD5" w:rsidRDefault="00022A77" w:rsidP="008408D0">
      <w:pPr>
        <w:pStyle w:val="ListParagraph"/>
        <w:numPr>
          <w:ilvl w:val="0"/>
          <w:numId w:val="2"/>
        </w:numPr>
      </w:pPr>
      <w:r>
        <w:t>Objectives: c</w:t>
      </w:r>
      <w:r w:rsidR="00DE3DD5">
        <w:t>reate greater efficiencies; create different opportunities. Negotiate to achieve deep discounts; centralize some task</w:t>
      </w:r>
      <w:r>
        <w:t>s</w:t>
      </w:r>
      <w:r w:rsidR="00DE3DD5">
        <w:t>; collaborate on others; formulate goals that require shared data an functionality.</w:t>
      </w:r>
      <w:r w:rsidR="00C53A3C">
        <w:t xml:space="preserve"> Create integrated system that eliminates redundancy of managing disparate systems.</w:t>
      </w:r>
    </w:p>
    <w:p w14:paraId="564C5B25" w14:textId="77777777" w:rsidR="00AA67FE" w:rsidRDefault="00AA67FE" w:rsidP="008408D0">
      <w:pPr>
        <w:pStyle w:val="ListParagraph"/>
        <w:numPr>
          <w:ilvl w:val="0"/>
          <w:numId w:val="2"/>
        </w:numPr>
      </w:pPr>
      <w:r>
        <w:t>Efficiencies of scale through centralization and some shared systems. Collaborative capabilities: Centralized e-resource management. Load data once instead of 23 times. Collaborative cataloging.</w:t>
      </w:r>
    </w:p>
    <w:p w14:paraId="4A517E9F" w14:textId="77777777" w:rsidR="000C7818" w:rsidRDefault="000C7818" w:rsidP="000C7818">
      <w:r w:rsidRPr="000C7818">
        <w:rPr>
          <w:b/>
        </w:rPr>
        <w:t>RFP Process</w:t>
      </w:r>
      <w:r>
        <w:rPr>
          <w:b/>
        </w:rPr>
        <w:t xml:space="preserve">: </w:t>
      </w:r>
      <w:proofErr w:type="spellStart"/>
      <w:r>
        <w:t>Orbis</w:t>
      </w:r>
      <w:proofErr w:type="spellEnd"/>
      <w:r>
        <w:t xml:space="preserve"> Cascade RFP</w:t>
      </w:r>
      <w:r w:rsidR="0078384D">
        <w:t xml:space="preserve"> as model. But solicited input from libraries to inform RFP development. Wanted to make sure people knew would be involvement, share concerns, intercept some of the misconceptions early on. </w:t>
      </w:r>
    </w:p>
    <w:p w14:paraId="33736DFB" w14:textId="77777777" w:rsidR="000C7818" w:rsidRDefault="000C7818" w:rsidP="000C7818">
      <w:r>
        <w:t xml:space="preserve">Changes: greater emphasis on e-resources and analytics; less emphasis on vendor tech and infrastructure. Structure of RFP was to create two scopes of work: 1) management functionality and 2) discovery/user experience. Treated evaluation functionality separately.   Feedback:  </w:t>
      </w:r>
      <w:r w:rsidR="001D3592">
        <w:t xml:space="preserve">In retrospect, not </w:t>
      </w:r>
      <w:r>
        <w:t xml:space="preserve"> the best approach.</w:t>
      </w:r>
    </w:p>
    <w:p w14:paraId="6E4F1650" w14:textId="77777777" w:rsidR="000C7818" w:rsidRDefault="000C7818" w:rsidP="000C7818">
      <w:r w:rsidRPr="000C7818">
        <w:rPr>
          <w:b/>
        </w:rPr>
        <w:t>Timeline:</w:t>
      </w:r>
      <w:r>
        <w:t xml:space="preserve"> 9 months between </w:t>
      </w:r>
      <w:r w:rsidRPr="000C7818">
        <w:rPr>
          <w:b/>
        </w:rPr>
        <w:t>release</w:t>
      </w:r>
      <w:r>
        <w:t xml:space="preserve"> of RFP and recommendation of selection.</w:t>
      </w:r>
    </w:p>
    <w:p w14:paraId="6B17FCFC" w14:textId="77777777" w:rsidR="00A952F8" w:rsidRDefault="00A952F8" w:rsidP="000C7818">
      <w:r>
        <w:t>Six responses</w:t>
      </w:r>
      <w:r w:rsidR="004751F9">
        <w:t xml:space="preserve">. Vendor presentations made to evaluation teams. Scoring matrix used for evaluations. </w:t>
      </w:r>
    </w:p>
    <w:p w14:paraId="12514E8E" w14:textId="77777777" w:rsidR="008408D0" w:rsidRPr="004751F9" w:rsidRDefault="008408D0" w:rsidP="004751F9">
      <w:pPr>
        <w:rPr>
          <w:b/>
        </w:rPr>
      </w:pPr>
      <w:r w:rsidRPr="004751F9">
        <w:rPr>
          <w:b/>
        </w:rPr>
        <w:t>Alma</w:t>
      </w:r>
    </w:p>
    <w:p w14:paraId="543F4C91" w14:textId="77777777" w:rsidR="004751F9" w:rsidRDefault="004751F9" w:rsidP="007D2455">
      <w:pPr>
        <w:pStyle w:val="ListParagraph"/>
        <w:numPr>
          <w:ilvl w:val="0"/>
          <w:numId w:val="3"/>
        </w:numPr>
      </w:pPr>
      <w:r>
        <w:t xml:space="preserve">Ex </w:t>
      </w:r>
      <w:proofErr w:type="spellStart"/>
      <w:r>
        <w:t>Libris</w:t>
      </w:r>
      <w:proofErr w:type="spellEnd"/>
      <w:r>
        <w:t xml:space="preserve"> </w:t>
      </w:r>
      <w:r w:rsidR="0014631B">
        <w:t>new system built from scratch.</w:t>
      </w:r>
      <w:r>
        <w:t xml:space="preserve"> Strengths: consortium capabilities, e-resource management, 3</w:t>
      </w:r>
      <w:r w:rsidRPr="004751F9">
        <w:rPr>
          <w:vertAlign w:val="superscript"/>
        </w:rPr>
        <w:t>rd</w:t>
      </w:r>
      <w:r>
        <w:t xml:space="preserve"> party integrations. Weaknesses: user interface, some print management features; primo article/database coverage. </w:t>
      </w:r>
    </w:p>
    <w:p w14:paraId="1B692C3F" w14:textId="77777777" w:rsidR="004751F9" w:rsidRDefault="004751F9" w:rsidP="004751F9">
      <w:pPr>
        <w:pStyle w:val="ListParagraph"/>
        <w:numPr>
          <w:ilvl w:val="0"/>
          <w:numId w:val="3"/>
        </w:numPr>
      </w:pPr>
      <w:r>
        <w:t xml:space="preserve">Observation: </w:t>
      </w:r>
      <w:r w:rsidR="007D2455">
        <w:t>desirability of flexible</w:t>
      </w:r>
      <w:r>
        <w:t xml:space="preserve"> and </w:t>
      </w:r>
      <w:r w:rsidR="007D2455">
        <w:t>complex design</w:t>
      </w:r>
      <w:r>
        <w:t xml:space="preserve"> brings challenges to user interface.</w:t>
      </w:r>
      <w:r w:rsidR="007D2455">
        <w:t xml:space="preserve"> Seeing improvements in UX post ProQuest merger.</w:t>
      </w:r>
    </w:p>
    <w:p w14:paraId="2CD330FF" w14:textId="77777777" w:rsidR="00462F54" w:rsidRPr="00462F54" w:rsidRDefault="00462F54" w:rsidP="00462F54">
      <w:pPr>
        <w:rPr>
          <w:b/>
        </w:rPr>
      </w:pPr>
      <w:r w:rsidRPr="00462F54">
        <w:rPr>
          <w:b/>
        </w:rPr>
        <w:t>Sierra</w:t>
      </w:r>
    </w:p>
    <w:p w14:paraId="3D0B84BF" w14:textId="77777777" w:rsidR="00462F54" w:rsidRDefault="00462F54" w:rsidP="00462F54">
      <w:pPr>
        <w:pStyle w:val="ListParagraph"/>
        <w:numPr>
          <w:ilvl w:val="0"/>
          <w:numId w:val="4"/>
        </w:numPr>
      </w:pPr>
      <w:r>
        <w:t xml:space="preserve">Innovative: Sierra is reworking of </w:t>
      </w:r>
      <w:proofErr w:type="spellStart"/>
      <w:r>
        <w:t>Millenium</w:t>
      </w:r>
      <w:proofErr w:type="spellEnd"/>
      <w:r>
        <w:t>. Strengths: print management, circulation, resource sharing. Weaknesses: proven consortium capabilities, e-resource management and 3</w:t>
      </w:r>
      <w:r w:rsidRPr="00462F54">
        <w:rPr>
          <w:vertAlign w:val="superscript"/>
        </w:rPr>
        <w:t>rd</w:t>
      </w:r>
      <w:r>
        <w:t xml:space="preserve"> party integrations, APIs</w:t>
      </w:r>
    </w:p>
    <w:p w14:paraId="7DF0729E" w14:textId="77777777" w:rsidR="00462F54" w:rsidRPr="00462F54" w:rsidRDefault="00E854CF" w:rsidP="00462F54">
      <w:pPr>
        <w:rPr>
          <w:b/>
        </w:rPr>
      </w:pPr>
      <w:r>
        <w:rPr>
          <w:b/>
        </w:rPr>
        <w:lastRenderedPageBreak/>
        <w:t>WMS</w:t>
      </w:r>
    </w:p>
    <w:p w14:paraId="0C6A126F" w14:textId="77777777" w:rsidR="00462F54" w:rsidRDefault="00462F54" w:rsidP="00462F54">
      <w:pPr>
        <w:pStyle w:val="ListParagraph"/>
        <w:numPr>
          <w:ilvl w:val="0"/>
          <w:numId w:val="4"/>
        </w:numPr>
      </w:pPr>
      <w:r>
        <w:t xml:space="preserve">Strengths: Recent architecture; cataloging; print </w:t>
      </w:r>
      <w:proofErr w:type="spellStart"/>
      <w:r>
        <w:t>srials</w:t>
      </w:r>
      <w:proofErr w:type="spellEnd"/>
      <w:r>
        <w:t>; good in many areas. Weaknesses: acquisitions, analytics, batch functionality, discovery is print focused.</w:t>
      </w:r>
    </w:p>
    <w:p w14:paraId="5C51E9B0" w14:textId="77777777" w:rsidR="008408D0" w:rsidRDefault="00462F54" w:rsidP="004751F9">
      <w:proofErr w:type="spellStart"/>
      <w:r>
        <w:t>SirsiDynix</w:t>
      </w:r>
      <w:proofErr w:type="spellEnd"/>
      <w:r>
        <w:t xml:space="preserve">, </w:t>
      </w:r>
      <w:proofErr w:type="spellStart"/>
      <w:r>
        <w:t>Intota</w:t>
      </w:r>
      <w:proofErr w:type="spellEnd"/>
      <w:r>
        <w:t xml:space="preserve">, EBSCO (Discovery only) also responded but did not meet all requirements. </w:t>
      </w:r>
      <w:r w:rsidR="00B05582">
        <w:t>EBSCO could not show ability to integrate into management functionality.</w:t>
      </w:r>
    </w:p>
    <w:p w14:paraId="4D7EFC13" w14:textId="77777777" w:rsidR="00B05582" w:rsidRDefault="00B05582" w:rsidP="004751F9">
      <w:r w:rsidRPr="00B05582">
        <w:rPr>
          <w:b/>
        </w:rPr>
        <w:t xml:space="preserve">Mechanics. </w:t>
      </w:r>
      <w:r>
        <w:t>Implementation: June 2015- June 2017</w:t>
      </w:r>
    </w:p>
    <w:p w14:paraId="1B993767" w14:textId="77777777" w:rsidR="008C6543" w:rsidRDefault="008C6543" w:rsidP="008C6543">
      <w:r>
        <w:t xml:space="preserve">Central office: 11 or 12 employees. Did you hire an outside professional? Brought in Marshall Breeding to help a little bit with the RFP and the staff hired to help with the migration.  4 or 5 people dedicated to the project solely. </w:t>
      </w:r>
    </w:p>
    <w:p w14:paraId="5FEF1D5E" w14:textId="77777777" w:rsidR="00B05582" w:rsidRDefault="00B05582" w:rsidP="004751F9">
      <w:r>
        <w:t xml:space="preserve">Data clean-up, test migration and configuration, testing and </w:t>
      </w:r>
      <w:r w:rsidR="00D85F1A">
        <w:t>training</w:t>
      </w:r>
      <w:r>
        <w:t>, final migration.</w:t>
      </w:r>
      <w:r w:rsidR="00D85F1A">
        <w:t xml:space="preserve"> Go Live is three groups in three weeks.</w:t>
      </w:r>
    </w:p>
    <w:p w14:paraId="73468CC4" w14:textId="77777777" w:rsidR="00D85F1A" w:rsidRPr="00ED1636" w:rsidRDefault="00ED1636" w:rsidP="004751F9">
      <w:pPr>
        <w:rPr>
          <w:b/>
        </w:rPr>
      </w:pPr>
      <w:r w:rsidRPr="00ED1636">
        <w:rPr>
          <w:b/>
        </w:rPr>
        <w:t>Challenges at local colleges:</w:t>
      </w:r>
    </w:p>
    <w:p w14:paraId="74933170" w14:textId="77777777" w:rsidR="00ED1636" w:rsidRDefault="00ED1636" w:rsidP="00ED1636">
      <w:pPr>
        <w:pStyle w:val="ListParagraph"/>
        <w:numPr>
          <w:ilvl w:val="0"/>
          <w:numId w:val="4"/>
        </w:numPr>
      </w:pPr>
      <w:r>
        <w:t xml:space="preserve">Local procedures vs standardization. </w:t>
      </w:r>
    </w:p>
    <w:p w14:paraId="4DDC87CE" w14:textId="77777777" w:rsidR="00ED1636" w:rsidRDefault="00ED1636" w:rsidP="00ED1636">
      <w:pPr>
        <w:pStyle w:val="ListParagraph"/>
        <w:numPr>
          <w:ilvl w:val="0"/>
          <w:numId w:val="4"/>
        </w:numPr>
      </w:pPr>
      <w:r>
        <w:t>Competition for staff time vis a vis ongoing day jobs</w:t>
      </w:r>
    </w:p>
    <w:p w14:paraId="2052B5E4" w14:textId="77777777" w:rsidR="00ED1636" w:rsidRDefault="00ED1636" w:rsidP="00ED1636">
      <w:pPr>
        <w:pStyle w:val="ListParagraph"/>
        <w:numPr>
          <w:ilvl w:val="0"/>
          <w:numId w:val="4"/>
        </w:numPr>
      </w:pPr>
      <w:r>
        <w:t xml:space="preserve">Training </w:t>
      </w:r>
    </w:p>
    <w:p w14:paraId="2018AD51" w14:textId="77777777" w:rsidR="00ED1636" w:rsidRDefault="00ED1636" w:rsidP="00ED1636">
      <w:pPr>
        <w:pStyle w:val="ListParagraph"/>
        <w:numPr>
          <w:ilvl w:val="0"/>
          <w:numId w:val="4"/>
        </w:numPr>
      </w:pPr>
      <w:r>
        <w:t>Coordinating activities with local departments, such as Campus IT</w:t>
      </w:r>
    </w:p>
    <w:p w14:paraId="6DBDCCD2" w14:textId="77777777" w:rsidR="00ED1636" w:rsidRDefault="00ED1636" w:rsidP="00ED1636">
      <w:pPr>
        <w:pStyle w:val="ListParagraph"/>
        <w:numPr>
          <w:ilvl w:val="0"/>
          <w:numId w:val="4"/>
        </w:numPr>
      </w:pPr>
      <w:r>
        <w:t>Integration with local systems</w:t>
      </w:r>
    </w:p>
    <w:p w14:paraId="256790AC" w14:textId="77777777" w:rsidR="00ED1636" w:rsidRDefault="00A32F0D" w:rsidP="00ED1636">
      <w:r>
        <w:t xml:space="preserve">Ex </w:t>
      </w:r>
      <w:proofErr w:type="spellStart"/>
      <w:r>
        <w:t>Libris</w:t>
      </w:r>
      <w:proofErr w:type="spellEnd"/>
      <w:r>
        <w:t xml:space="preserve"> has train the trainer model. Disconnect between knowledge given to trainers and deploying that knowledge is a challenge. </w:t>
      </w:r>
    </w:p>
    <w:p w14:paraId="1125DE0B" w14:textId="77777777" w:rsidR="006431FA" w:rsidRPr="006431FA" w:rsidRDefault="006431FA" w:rsidP="00ED1636">
      <w:pPr>
        <w:rPr>
          <w:b/>
        </w:rPr>
      </w:pPr>
      <w:r w:rsidRPr="006431FA">
        <w:rPr>
          <w:b/>
        </w:rPr>
        <w:t>Cost and Resource Dispersion</w:t>
      </w:r>
    </w:p>
    <w:p w14:paraId="74C41160" w14:textId="77777777" w:rsidR="00FE2891" w:rsidRDefault="00FE2891" w:rsidP="00ED1636">
      <w:r>
        <w:t xml:space="preserve">Chancellor’s office paid all implementation costs. </w:t>
      </w:r>
      <w:r w:rsidR="00B242B3">
        <w:t xml:space="preserve">Money not given to the campuses directly but staff training and support available for each campus. </w:t>
      </w:r>
    </w:p>
    <w:p w14:paraId="20DB97B9" w14:textId="77777777" w:rsidR="006431FA" w:rsidRPr="00FD08DD" w:rsidRDefault="006431FA" w:rsidP="00ED1636">
      <w:pPr>
        <w:rPr>
          <w:b/>
        </w:rPr>
      </w:pPr>
      <w:r w:rsidRPr="00FD08DD">
        <w:rPr>
          <w:b/>
        </w:rPr>
        <w:t>What about Alma did you consider to be better than Voyager/Primo?</w:t>
      </w:r>
    </w:p>
    <w:p w14:paraId="235853D3" w14:textId="77777777" w:rsidR="006431FA" w:rsidRDefault="00E854CF" w:rsidP="006431FA">
      <w:pPr>
        <w:pStyle w:val="ListParagraph"/>
        <w:numPr>
          <w:ilvl w:val="0"/>
          <w:numId w:val="5"/>
        </w:numPr>
      </w:pPr>
      <w:r>
        <w:t>All systems have some problems</w:t>
      </w:r>
      <w:r w:rsidR="006431FA">
        <w:t xml:space="preserve">, but are </w:t>
      </w:r>
      <w:r>
        <w:t xml:space="preserve">different problems. </w:t>
      </w:r>
      <w:r w:rsidR="006431FA">
        <w:t xml:space="preserve"> Assessed strengths and how they relate to what you are looking for. Alma new, built completely from scratch. Compared to Voyager, which is very old.  CSUs were heavily Innovative – thought would continue in that vein, so was a bit of a surprise to end up with Ex </w:t>
      </w:r>
      <w:proofErr w:type="spellStart"/>
      <w:r w:rsidR="006431FA">
        <w:t>Libris</w:t>
      </w:r>
      <w:proofErr w:type="spellEnd"/>
      <w:r w:rsidR="006431FA">
        <w:t>, but let the scoring speak in the process rather than let previous vendor experience color decision.</w:t>
      </w:r>
    </w:p>
    <w:p w14:paraId="0E94814C" w14:textId="77777777" w:rsidR="004C0B9E" w:rsidRDefault="004C0B9E" w:rsidP="006431FA">
      <w:pPr>
        <w:pStyle w:val="ListParagraph"/>
        <w:numPr>
          <w:ilvl w:val="0"/>
          <w:numId w:val="5"/>
        </w:numPr>
      </w:pPr>
      <w:r>
        <w:t xml:space="preserve">Ex </w:t>
      </w:r>
      <w:proofErr w:type="spellStart"/>
      <w:r>
        <w:t>Libris</w:t>
      </w:r>
      <w:proofErr w:type="spellEnd"/>
      <w:r>
        <w:t xml:space="preserve"> documentation available to anyone (no login required) for Alma. </w:t>
      </w:r>
      <w:r w:rsidR="00B16676">
        <w:t xml:space="preserve"> </w:t>
      </w:r>
    </w:p>
    <w:p w14:paraId="72310A90" w14:textId="77777777" w:rsidR="00D64673" w:rsidRDefault="00D64673" w:rsidP="006431FA">
      <w:pPr>
        <w:pStyle w:val="ListParagraph"/>
        <w:numPr>
          <w:ilvl w:val="0"/>
          <w:numId w:val="5"/>
        </w:numPr>
      </w:pPr>
      <w:r>
        <w:t xml:space="preserve">Largely happy with Ex </w:t>
      </w:r>
      <w:proofErr w:type="spellStart"/>
      <w:r>
        <w:t>Libris</w:t>
      </w:r>
      <w:proofErr w:type="spellEnd"/>
      <w:r>
        <w:t xml:space="preserve"> (when asked about degree of happiness with vendor and product). Don’t overpromise, meet metrics on time, worldwide audience perspective</w:t>
      </w:r>
      <w:r w:rsidR="00FA23FC">
        <w:t>.</w:t>
      </w:r>
    </w:p>
    <w:p w14:paraId="5E6F1ADD" w14:textId="77777777" w:rsidR="00FA23FC" w:rsidRDefault="00FD08DD" w:rsidP="006431FA">
      <w:pPr>
        <w:pStyle w:val="ListParagraph"/>
        <w:numPr>
          <w:ilvl w:val="0"/>
          <w:numId w:val="5"/>
        </w:numPr>
      </w:pPr>
      <w:r>
        <w:t>Deciding priorities at the campus level, informed evaluation process because needs articulated as a group</w:t>
      </w:r>
      <w:r w:rsidR="000F7CAC">
        <w:t>.</w:t>
      </w:r>
    </w:p>
    <w:p w14:paraId="6766877E" w14:textId="77777777" w:rsidR="000F7CAC" w:rsidRDefault="000F7CAC" w:rsidP="006431FA">
      <w:pPr>
        <w:pStyle w:val="ListParagraph"/>
        <w:numPr>
          <w:ilvl w:val="0"/>
          <w:numId w:val="5"/>
        </w:numPr>
      </w:pPr>
      <w:r>
        <w:t xml:space="preserve">Decision to be as objective as possible with the scoring allowed for </w:t>
      </w:r>
      <w:r w:rsidR="004C6E3C">
        <w:t>consensus</w:t>
      </w:r>
      <w:r>
        <w:t xml:space="preserve">. </w:t>
      </w:r>
      <w:r w:rsidR="007E76D7">
        <w:t xml:space="preserve">And help avoid perception of bias. </w:t>
      </w:r>
    </w:p>
    <w:p w14:paraId="6368EC99" w14:textId="77777777" w:rsidR="007E76D7" w:rsidRDefault="007E76D7" w:rsidP="007E76D7">
      <w:r w:rsidRPr="007E76D7">
        <w:rPr>
          <w:b/>
        </w:rPr>
        <w:lastRenderedPageBreak/>
        <w:t>How handle catastrophe that might occur when launch live?</w:t>
      </w:r>
      <w:r>
        <w:t xml:space="preserve">  Make priorities </w:t>
      </w:r>
      <w:r w:rsidR="00A3050A">
        <w:t>known</w:t>
      </w:r>
      <w:r>
        <w:t xml:space="preserve"> to Ex </w:t>
      </w:r>
      <w:proofErr w:type="spellStart"/>
      <w:r>
        <w:t>Libris</w:t>
      </w:r>
      <w:proofErr w:type="spellEnd"/>
      <w:r>
        <w:t xml:space="preserve"> and put them on their development process. </w:t>
      </w:r>
      <w:r w:rsidR="00BC220B">
        <w:t xml:space="preserve">How often does Ex </w:t>
      </w:r>
      <w:proofErr w:type="spellStart"/>
      <w:r w:rsidR="00BC220B">
        <w:t>Libris</w:t>
      </w:r>
      <w:proofErr w:type="spellEnd"/>
      <w:r w:rsidR="00BC220B">
        <w:t xml:space="preserve"> do upgrades? Monthly.</w:t>
      </w:r>
      <w:r w:rsidR="00DE5C2B">
        <w:t xml:space="preserve"> Ex </w:t>
      </w:r>
      <w:proofErr w:type="spellStart"/>
      <w:r w:rsidR="00DE5C2B">
        <w:t>Libris</w:t>
      </w:r>
      <w:proofErr w:type="spellEnd"/>
      <w:r w:rsidR="00DE5C2B">
        <w:t xml:space="preserve"> has large </w:t>
      </w:r>
      <w:r w:rsidR="003244C8">
        <w:t>consortia</w:t>
      </w:r>
      <w:r w:rsidR="00DE5C2B">
        <w:t xml:space="preserve"> </w:t>
      </w:r>
      <w:r w:rsidR="003244C8">
        <w:t>base</w:t>
      </w:r>
      <w:r w:rsidR="00DE5C2B">
        <w:t xml:space="preserve"> – attractive in decision making. </w:t>
      </w:r>
    </w:p>
    <w:p w14:paraId="4B49A523" w14:textId="77777777" w:rsidR="00AB264C" w:rsidRPr="00AB264C" w:rsidRDefault="00AB264C" w:rsidP="007E76D7">
      <w:pPr>
        <w:rPr>
          <w:b/>
        </w:rPr>
      </w:pPr>
      <w:r w:rsidRPr="00AB264C">
        <w:rPr>
          <w:b/>
        </w:rPr>
        <w:t>How hav</w:t>
      </w:r>
      <w:r>
        <w:rPr>
          <w:b/>
        </w:rPr>
        <w:t>e you set up support?</w:t>
      </w:r>
    </w:p>
    <w:p w14:paraId="63511DB5" w14:textId="77777777" w:rsidR="00E422D6" w:rsidRDefault="00AB264C" w:rsidP="007E76D7">
      <w:pPr>
        <w:pStyle w:val="ListParagraph"/>
        <w:numPr>
          <w:ilvl w:val="0"/>
          <w:numId w:val="6"/>
        </w:numPr>
      </w:pPr>
      <w:r w:rsidRPr="00980A42">
        <w:t>Central positions:</w:t>
      </w:r>
      <w:r>
        <w:t xml:space="preserve"> 1) admin and vendor relations, 2) ERM, 3) resource sharing 4) discovery 5) implementation support (temporary)</w:t>
      </w:r>
    </w:p>
    <w:p w14:paraId="39ED9B78" w14:textId="77777777" w:rsidR="00E422D6" w:rsidRDefault="00AB264C" w:rsidP="007E76D7">
      <w:pPr>
        <w:pStyle w:val="ListParagraph"/>
        <w:numPr>
          <w:ilvl w:val="0"/>
          <w:numId w:val="6"/>
        </w:numPr>
      </w:pPr>
      <w:r>
        <w:t>Local library systems staff</w:t>
      </w:r>
    </w:p>
    <w:p w14:paraId="6B7227F4" w14:textId="77777777" w:rsidR="00E422D6" w:rsidRDefault="00AB264C" w:rsidP="007E76D7">
      <w:pPr>
        <w:pStyle w:val="ListParagraph"/>
        <w:numPr>
          <w:ilvl w:val="0"/>
          <w:numId w:val="6"/>
        </w:numPr>
      </w:pPr>
      <w:r>
        <w:t>Governance committees – create policy decisions once go live. Make decisions regarding ongoing growth models.</w:t>
      </w:r>
    </w:p>
    <w:p w14:paraId="1573A1EC" w14:textId="77777777" w:rsidR="00AB264C" w:rsidRDefault="00AB264C" w:rsidP="007E76D7">
      <w:pPr>
        <w:pStyle w:val="ListParagraph"/>
        <w:numPr>
          <w:ilvl w:val="0"/>
          <w:numId w:val="6"/>
        </w:numPr>
      </w:pPr>
      <w:r>
        <w:t>Vendor support: tech support, customer satisfaction</w:t>
      </w:r>
    </w:p>
    <w:p w14:paraId="10178BF7" w14:textId="77777777" w:rsidR="003818EB" w:rsidRDefault="003818EB" w:rsidP="003818EB">
      <w:r>
        <w:t xml:space="preserve">Concerns </w:t>
      </w:r>
      <w:r w:rsidR="003006B0">
        <w:t xml:space="preserve">voiced </w:t>
      </w:r>
      <w:r>
        <w:t xml:space="preserve">by CCL librarians about support, staffing, assistance. </w:t>
      </w:r>
    </w:p>
    <w:p w14:paraId="7261432B" w14:textId="77777777" w:rsidR="00E600D1" w:rsidRDefault="00E600D1" w:rsidP="003818EB">
      <w:r w:rsidRPr="00457C7F">
        <w:rPr>
          <w:b/>
        </w:rPr>
        <w:t>Team structure:</w:t>
      </w:r>
      <w:r>
        <w:t xml:space="preserve"> 1) implementation teams, 2) working groups 3) </w:t>
      </w:r>
      <w:r w:rsidR="00457C7F">
        <w:t>taskforces, 4) Council of Library Deans - o</w:t>
      </w:r>
      <w:r>
        <w:t xml:space="preserve">perational decision making in the hands of the librarians and staff; other decisions made by library leadership. </w:t>
      </w:r>
    </w:p>
    <w:p w14:paraId="185AAA8E" w14:textId="77777777" w:rsidR="002124F8" w:rsidRPr="002124F8" w:rsidRDefault="002124F8" w:rsidP="003818EB">
      <w:pPr>
        <w:rPr>
          <w:b/>
        </w:rPr>
      </w:pPr>
      <w:r w:rsidRPr="002124F8">
        <w:rPr>
          <w:b/>
        </w:rPr>
        <w:t>Questions</w:t>
      </w:r>
    </w:p>
    <w:p w14:paraId="694DCCA5" w14:textId="77777777" w:rsidR="00B80B2C" w:rsidRDefault="00B80B2C" w:rsidP="00486D5B">
      <w:pPr>
        <w:ind w:left="720"/>
      </w:pPr>
      <w:r w:rsidRPr="00B80B2C">
        <w:rPr>
          <w:b/>
        </w:rPr>
        <w:t>How did smaller colleges manage staffing and lack thereof?</w:t>
      </w:r>
      <w:r>
        <w:t xml:space="preserve">  Most have done the migration with the staff on hand and no new staff. However, temporary migration support has spent more time with smaller campuses. Don’t underestimate </w:t>
      </w:r>
      <w:r w:rsidR="004D28B6">
        <w:t>consortia</w:t>
      </w:r>
      <w:r>
        <w:t xml:space="preserve"> functions. Enables one person to make the change for all </w:t>
      </w:r>
    </w:p>
    <w:p w14:paraId="68B0C595" w14:textId="77777777" w:rsidR="00970702" w:rsidRDefault="00457C7F" w:rsidP="00486D5B">
      <w:pPr>
        <w:ind w:left="720"/>
      </w:pPr>
      <w:r>
        <w:rPr>
          <w:b/>
        </w:rPr>
        <w:t>Impact of p</w:t>
      </w:r>
      <w:r w:rsidR="00AE181B" w:rsidRPr="00457C7F">
        <w:rPr>
          <w:b/>
        </w:rPr>
        <w:t xml:space="preserve">urchase of Ex </w:t>
      </w:r>
      <w:proofErr w:type="spellStart"/>
      <w:r w:rsidR="00AE181B" w:rsidRPr="00457C7F">
        <w:rPr>
          <w:b/>
        </w:rPr>
        <w:t>Libris</w:t>
      </w:r>
      <w:proofErr w:type="spellEnd"/>
      <w:r w:rsidR="00AE181B" w:rsidRPr="00457C7F">
        <w:rPr>
          <w:b/>
        </w:rPr>
        <w:t xml:space="preserve"> by ProQuest</w:t>
      </w:r>
      <w:r>
        <w:rPr>
          <w:b/>
        </w:rPr>
        <w:t xml:space="preserve"> during implementation</w:t>
      </w:r>
      <w:r w:rsidR="00AE181B" w:rsidRPr="00457C7F">
        <w:rPr>
          <w:b/>
        </w:rPr>
        <w:t>:</w:t>
      </w:r>
      <w:r w:rsidR="00AE181B">
        <w:t xml:space="preserve"> No changes other than good – bringing features from Serials Solution into Alma. </w:t>
      </w:r>
    </w:p>
    <w:p w14:paraId="6098D7B1" w14:textId="77777777" w:rsidR="00457C7F" w:rsidRDefault="00457C7F" w:rsidP="00486D5B">
      <w:pPr>
        <w:ind w:left="720"/>
      </w:pPr>
      <w:r>
        <w:t xml:space="preserve">Questions about customization of catalog:  cataloging and discovery both customizable. </w:t>
      </w:r>
    </w:p>
    <w:p w14:paraId="62979716" w14:textId="77777777" w:rsidR="00F72A34" w:rsidRDefault="009906C5" w:rsidP="00486D5B">
      <w:pPr>
        <w:ind w:left="720"/>
      </w:pPr>
      <w:r>
        <w:t xml:space="preserve">Standardization questions: decided to standardize on </w:t>
      </w:r>
      <w:proofErr w:type="spellStart"/>
      <w:r w:rsidR="00F72A34">
        <w:t>EZProxy</w:t>
      </w:r>
      <w:proofErr w:type="spellEnd"/>
      <w:r w:rsidR="00F72A34">
        <w:t xml:space="preserve"> for authentication. </w:t>
      </w:r>
    </w:p>
    <w:p w14:paraId="6C8C1582" w14:textId="77777777" w:rsidR="000A4BFF" w:rsidRDefault="009906C5" w:rsidP="00486D5B">
      <w:pPr>
        <w:ind w:left="720"/>
      </w:pPr>
      <w:r>
        <w:t>Question about indexing wars: Put language in the contract but not able to really enforce.</w:t>
      </w:r>
      <w:r w:rsidR="000A4BFF">
        <w:t xml:space="preserve"> What problems has it created?  ProQuest not directly indexing EBSCO content but are indexing and providing partial coverage through other data sets.</w:t>
      </w:r>
      <w:r w:rsidR="00486D5B">
        <w:t xml:space="preserve"> </w:t>
      </w:r>
      <w:r w:rsidR="00025B1E">
        <w:t>Primo gives opportunity to add E</w:t>
      </w:r>
      <w:r w:rsidR="000A4BFF">
        <w:t xml:space="preserve">BSCO results into the search. However is still not an equal experience and is still a problem.  </w:t>
      </w:r>
    </w:p>
    <w:p w14:paraId="5522195B" w14:textId="77777777" w:rsidR="002124F8" w:rsidRPr="00AE0688" w:rsidRDefault="00AE0688" w:rsidP="003818EB">
      <w:pPr>
        <w:rPr>
          <w:b/>
        </w:rPr>
      </w:pPr>
      <w:r w:rsidRPr="00AE0688">
        <w:rPr>
          <w:b/>
        </w:rPr>
        <w:t>What should you avoid</w:t>
      </w:r>
      <w:r w:rsidR="002B3FCE">
        <w:rPr>
          <w:b/>
        </w:rPr>
        <w:t xml:space="preserve"> – Lessons learned</w:t>
      </w:r>
    </w:p>
    <w:p w14:paraId="18339F16" w14:textId="77777777" w:rsidR="00D26A9E" w:rsidRDefault="00AE0688" w:rsidP="00D26A9E">
      <w:pPr>
        <w:pStyle w:val="ListParagraph"/>
        <w:numPr>
          <w:ilvl w:val="0"/>
          <w:numId w:val="7"/>
        </w:numPr>
      </w:pPr>
      <w:r>
        <w:t>Shorter, simpler RFP</w:t>
      </w:r>
      <w:r w:rsidR="00D26A9E">
        <w:t>. See Wisconsin RFP model as simpler alternate</w:t>
      </w:r>
    </w:p>
    <w:p w14:paraId="0F6ADF78" w14:textId="77777777" w:rsidR="00AE0688" w:rsidRDefault="00AE0688" w:rsidP="00AE0688">
      <w:pPr>
        <w:pStyle w:val="ListParagraph"/>
        <w:numPr>
          <w:ilvl w:val="0"/>
          <w:numId w:val="7"/>
        </w:numPr>
      </w:pPr>
      <w:r>
        <w:t>Discovery and Management in one scope of work</w:t>
      </w:r>
    </w:p>
    <w:p w14:paraId="120BB538" w14:textId="77777777" w:rsidR="00AE0688" w:rsidRDefault="00AE0688" w:rsidP="00AE0688">
      <w:pPr>
        <w:pStyle w:val="ListParagraph"/>
        <w:numPr>
          <w:ilvl w:val="0"/>
          <w:numId w:val="7"/>
        </w:numPr>
      </w:pPr>
      <w:r>
        <w:t>Simplify scoring</w:t>
      </w:r>
    </w:p>
    <w:p w14:paraId="6633E8C7" w14:textId="77777777" w:rsidR="00AE0688" w:rsidRDefault="00AE0688" w:rsidP="00AE0688">
      <w:pPr>
        <w:pStyle w:val="ListParagraph"/>
        <w:numPr>
          <w:ilvl w:val="0"/>
          <w:numId w:val="7"/>
        </w:numPr>
      </w:pPr>
      <w:r>
        <w:t>Greater coordination of local training</w:t>
      </w:r>
    </w:p>
    <w:p w14:paraId="70760669" w14:textId="77777777" w:rsidR="00AE0688" w:rsidRDefault="00AE0688" w:rsidP="00AE0688">
      <w:pPr>
        <w:pStyle w:val="ListParagraph"/>
        <w:numPr>
          <w:ilvl w:val="0"/>
          <w:numId w:val="7"/>
        </w:numPr>
      </w:pPr>
      <w:r>
        <w:t xml:space="preserve">Avoid making </w:t>
      </w:r>
      <w:proofErr w:type="spellStart"/>
      <w:r>
        <w:t>decksions</w:t>
      </w:r>
      <w:proofErr w:type="spellEnd"/>
      <w:r>
        <w:t xml:space="preserve"> before you have full knowledge</w:t>
      </w:r>
    </w:p>
    <w:p w14:paraId="7AE0EE77" w14:textId="77777777" w:rsidR="00AE0688" w:rsidRDefault="00AE0688" w:rsidP="00AE0688">
      <w:pPr>
        <w:pStyle w:val="ListParagraph"/>
        <w:numPr>
          <w:ilvl w:val="1"/>
          <w:numId w:val="7"/>
        </w:numPr>
      </w:pPr>
      <w:r>
        <w:t>Discovery design decisions</w:t>
      </w:r>
    </w:p>
    <w:p w14:paraId="2229430B" w14:textId="77777777" w:rsidR="00AE0688" w:rsidRDefault="00AE0688" w:rsidP="00AE0688">
      <w:pPr>
        <w:pStyle w:val="ListParagraph"/>
        <w:numPr>
          <w:ilvl w:val="1"/>
          <w:numId w:val="7"/>
        </w:numPr>
      </w:pPr>
      <w:r>
        <w:t>Cataloging and acquisitions workflows</w:t>
      </w:r>
    </w:p>
    <w:p w14:paraId="23FDC18F" w14:textId="77777777" w:rsidR="00B91FAF" w:rsidRDefault="00B91FAF" w:rsidP="00B91FAF">
      <w:pPr>
        <w:pStyle w:val="ListParagraph"/>
        <w:numPr>
          <w:ilvl w:val="0"/>
          <w:numId w:val="7"/>
        </w:numPr>
      </w:pPr>
      <w:r>
        <w:lastRenderedPageBreak/>
        <w:t>Take more into account – communication. Gather information on local practices as soon as possible. Ability to describe practices and exceptions to practices would allow to develop strategies proactively</w:t>
      </w:r>
    </w:p>
    <w:p w14:paraId="58F74624" w14:textId="77777777" w:rsidR="00B91FAF" w:rsidRDefault="00B91FAF" w:rsidP="00B91FAF">
      <w:pPr>
        <w:pStyle w:val="ListParagraph"/>
      </w:pPr>
    </w:p>
    <w:p w14:paraId="214ABFF3" w14:textId="77777777" w:rsidR="00B91FAF" w:rsidRPr="00B91FAF" w:rsidRDefault="00B91FAF" w:rsidP="00B91FAF">
      <w:pPr>
        <w:rPr>
          <w:b/>
        </w:rPr>
      </w:pPr>
      <w:r w:rsidRPr="00B91FAF">
        <w:rPr>
          <w:b/>
        </w:rPr>
        <w:t>Surprises</w:t>
      </w:r>
    </w:p>
    <w:p w14:paraId="4BB2A432" w14:textId="77777777" w:rsidR="00B91FAF" w:rsidRDefault="00B91FAF" w:rsidP="00B91FAF">
      <w:pPr>
        <w:pStyle w:val="ListParagraph"/>
        <w:numPr>
          <w:ilvl w:val="0"/>
          <w:numId w:val="8"/>
        </w:numPr>
      </w:pPr>
      <w:r>
        <w:t>Data de-duplication from multiple sources</w:t>
      </w:r>
    </w:p>
    <w:p w14:paraId="1F51E09E" w14:textId="77777777" w:rsidR="00B91FAF" w:rsidRDefault="00B91FAF" w:rsidP="00B91FAF">
      <w:pPr>
        <w:pStyle w:val="ListParagraph"/>
        <w:numPr>
          <w:ilvl w:val="0"/>
          <w:numId w:val="8"/>
        </w:numPr>
      </w:pPr>
      <w:r>
        <w:t>Everything takes longer than expected. Could have used the time better.</w:t>
      </w:r>
    </w:p>
    <w:p w14:paraId="2322C7B2" w14:textId="77777777" w:rsidR="00B91FAF" w:rsidRDefault="00B91FAF" w:rsidP="00B91FAF">
      <w:pPr>
        <w:pStyle w:val="ListParagraph"/>
        <w:numPr>
          <w:ilvl w:val="0"/>
          <w:numId w:val="8"/>
        </w:numPr>
      </w:pPr>
      <w:r>
        <w:t>Ancillary costs</w:t>
      </w:r>
    </w:p>
    <w:p w14:paraId="0853B748" w14:textId="77777777" w:rsidR="00C05921" w:rsidRDefault="00C05921" w:rsidP="00B91FAF">
      <w:pPr>
        <w:pStyle w:val="ListParagraph"/>
        <w:numPr>
          <w:ilvl w:val="0"/>
          <w:numId w:val="8"/>
        </w:numPr>
      </w:pPr>
      <w:r>
        <w:t>Created a change management person/position to ease staff concerns, communicate. But “there were none”. People felt their concerns were heard and people were more ready for this than they may have expected.</w:t>
      </w:r>
    </w:p>
    <w:sectPr w:rsidR="00C059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AE76" w14:textId="77777777" w:rsidR="009A5745" w:rsidRDefault="009A5745" w:rsidP="008C6543">
      <w:pPr>
        <w:spacing w:after="0" w:line="240" w:lineRule="auto"/>
      </w:pPr>
      <w:r>
        <w:separator/>
      </w:r>
    </w:p>
  </w:endnote>
  <w:endnote w:type="continuationSeparator" w:id="0">
    <w:p w14:paraId="06F73CDC" w14:textId="77777777" w:rsidR="009A5745" w:rsidRDefault="009A5745" w:rsidP="008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7480" w14:textId="77777777" w:rsidR="009A5745" w:rsidRDefault="009A5745" w:rsidP="008C6543">
      <w:pPr>
        <w:spacing w:after="0" w:line="240" w:lineRule="auto"/>
      </w:pPr>
      <w:r>
        <w:separator/>
      </w:r>
    </w:p>
  </w:footnote>
  <w:footnote w:type="continuationSeparator" w:id="0">
    <w:p w14:paraId="0E619917" w14:textId="77777777" w:rsidR="009A5745" w:rsidRDefault="009A5745" w:rsidP="008C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397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F6A03" w14:textId="77777777" w:rsidR="008C6543" w:rsidRDefault="008C65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2CF61" w14:textId="77777777" w:rsidR="008C6543" w:rsidRDefault="008C65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20A6"/>
    <w:multiLevelType w:val="hybridMultilevel"/>
    <w:tmpl w:val="51D2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463D"/>
    <w:multiLevelType w:val="hybridMultilevel"/>
    <w:tmpl w:val="A7DAD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F7110"/>
    <w:multiLevelType w:val="hybridMultilevel"/>
    <w:tmpl w:val="71AE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6C7C"/>
    <w:multiLevelType w:val="hybridMultilevel"/>
    <w:tmpl w:val="611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932B2"/>
    <w:multiLevelType w:val="hybridMultilevel"/>
    <w:tmpl w:val="25F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D5472"/>
    <w:multiLevelType w:val="hybridMultilevel"/>
    <w:tmpl w:val="D560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16F4"/>
    <w:multiLevelType w:val="hybridMultilevel"/>
    <w:tmpl w:val="6420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C5350"/>
    <w:multiLevelType w:val="hybridMultilevel"/>
    <w:tmpl w:val="ECBA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5"/>
    <w:rsid w:val="000056A6"/>
    <w:rsid w:val="00015AC4"/>
    <w:rsid w:val="0002111C"/>
    <w:rsid w:val="00022A77"/>
    <w:rsid w:val="00024D11"/>
    <w:rsid w:val="00025B1E"/>
    <w:rsid w:val="0003074F"/>
    <w:rsid w:val="00032B31"/>
    <w:rsid w:val="0003380D"/>
    <w:rsid w:val="00034322"/>
    <w:rsid w:val="00035EB6"/>
    <w:rsid w:val="000400D2"/>
    <w:rsid w:val="00043EEB"/>
    <w:rsid w:val="000441E8"/>
    <w:rsid w:val="000446B4"/>
    <w:rsid w:val="00061298"/>
    <w:rsid w:val="000613B2"/>
    <w:rsid w:val="00062ED0"/>
    <w:rsid w:val="00067077"/>
    <w:rsid w:val="00071A22"/>
    <w:rsid w:val="00077443"/>
    <w:rsid w:val="00080B59"/>
    <w:rsid w:val="00080B5B"/>
    <w:rsid w:val="00083EB6"/>
    <w:rsid w:val="000846E2"/>
    <w:rsid w:val="00091145"/>
    <w:rsid w:val="000943FB"/>
    <w:rsid w:val="00095EDB"/>
    <w:rsid w:val="00097263"/>
    <w:rsid w:val="00097F19"/>
    <w:rsid w:val="000A4BFF"/>
    <w:rsid w:val="000A5259"/>
    <w:rsid w:val="000A7304"/>
    <w:rsid w:val="000B7738"/>
    <w:rsid w:val="000C3032"/>
    <w:rsid w:val="000C751C"/>
    <w:rsid w:val="000C7818"/>
    <w:rsid w:val="000D0E3F"/>
    <w:rsid w:val="000D1C73"/>
    <w:rsid w:val="000D60EE"/>
    <w:rsid w:val="000D68A3"/>
    <w:rsid w:val="000D759B"/>
    <w:rsid w:val="000D7ED9"/>
    <w:rsid w:val="000E10E3"/>
    <w:rsid w:val="000E510D"/>
    <w:rsid w:val="000E51BE"/>
    <w:rsid w:val="000E55B4"/>
    <w:rsid w:val="000F2CC6"/>
    <w:rsid w:val="000F3FB5"/>
    <w:rsid w:val="000F7CAC"/>
    <w:rsid w:val="001101A0"/>
    <w:rsid w:val="00110B1B"/>
    <w:rsid w:val="001122A3"/>
    <w:rsid w:val="00114F54"/>
    <w:rsid w:val="00115F66"/>
    <w:rsid w:val="001168C0"/>
    <w:rsid w:val="001170CE"/>
    <w:rsid w:val="001232EA"/>
    <w:rsid w:val="00123D61"/>
    <w:rsid w:val="00124773"/>
    <w:rsid w:val="001253F3"/>
    <w:rsid w:val="00130614"/>
    <w:rsid w:val="0013355D"/>
    <w:rsid w:val="00136C38"/>
    <w:rsid w:val="00136EE7"/>
    <w:rsid w:val="00140514"/>
    <w:rsid w:val="00141F03"/>
    <w:rsid w:val="0014427E"/>
    <w:rsid w:val="001458C8"/>
    <w:rsid w:val="0014631B"/>
    <w:rsid w:val="0015117F"/>
    <w:rsid w:val="00152453"/>
    <w:rsid w:val="001616A6"/>
    <w:rsid w:val="0016530F"/>
    <w:rsid w:val="00165B6A"/>
    <w:rsid w:val="001669C9"/>
    <w:rsid w:val="0017231D"/>
    <w:rsid w:val="0018061D"/>
    <w:rsid w:val="00181276"/>
    <w:rsid w:val="00183395"/>
    <w:rsid w:val="00185890"/>
    <w:rsid w:val="00194AF5"/>
    <w:rsid w:val="0019746B"/>
    <w:rsid w:val="001A3D3B"/>
    <w:rsid w:val="001B17BB"/>
    <w:rsid w:val="001B414C"/>
    <w:rsid w:val="001B779F"/>
    <w:rsid w:val="001C262F"/>
    <w:rsid w:val="001C2CFC"/>
    <w:rsid w:val="001C447C"/>
    <w:rsid w:val="001D03A7"/>
    <w:rsid w:val="001D24E5"/>
    <w:rsid w:val="001D3592"/>
    <w:rsid w:val="001D4405"/>
    <w:rsid w:val="001D4681"/>
    <w:rsid w:val="001E25AA"/>
    <w:rsid w:val="001E26E3"/>
    <w:rsid w:val="001E42F3"/>
    <w:rsid w:val="001F1707"/>
    <w:rsid w:val="001F2947"/>
    <w:rsid w:val="001F466B"/>
    <w:rsid w:val="001F4715"/>
    <w:rsid w:val="001F4E00"/>
    <w:rsid w:val="001F7BEE"/>
    <w:rsid w:val="00201C23"/>
    <w:rsid w:val="0020494A"/>
    <w:rsid w:val="00206E51"/>
    <w:rsid w:val="0020791D"/>
    <w:rsid w:val="00211147"/>
    <w:rsid w:val="002124F8"/>
    <w:rsid w:val="002161E4"/>
    <w:rsid w:val="00217E26"/>
    <w:rsid w:val="00222632"/>
    <w:rsid w:val="0022411E"/>
    <w:rsid w:val="00227DF5"/>
    <w:rsid w:val="00230707"/>
    <w:rsid w:val="00230EDE"/>
    <w:rsid w:val="002339FA"/>
    <w:rsid w:val="00235A60"/>
    <w:rsid w:val="00235FA5"/>
    <w:rsid w:val="002365DD"/>
    <w:rsid w:val="00237D93"/>
    <w:rsid w:val="00254A66"/>
    <w:rsid w:val="00256EA6"/>
    <w:rsid w:val="00260ACC"/>
    <w:rsid w:val="00262F82"/>
    <w:rsid w:val="00265BDA"/>
    <w:rsid w:val="00273DC6"/>
    <w:rsid w:val="002768CF"/>
    <w:rsid w:val="00282E35"/>
    <w:rsid w:val="00282F1F"/>
    <w:rsid w:val="0028514D"/>
    <w:rsid w:val="002859F9"/>
    <w:rsid w:val="00297A0E"/>
    <w:rsid w:val="002A6944"/>
    <w:rsid w:val="002B3FCE"/>
    <w:rsid w:val="002B707E"/>
    <w:rsid w:val="002C45F6"/>
    <w:rsid w:val="002C49F5"/>
    <w:rsid w:val="002C5F31"/>
    <w:rsid w:val="002C7B8A"/>
    <w:rsid w:val="002D37B1"/>
    <w:rsid w:val="002D4D13"/>
    <w:rsid w:val="002D5062"/>
    <w:rsid w:val="002D55EE"/>
    <w:rsid w:val="002E1211"/>
    <w:rsid w:val="002E3B6E"/>
    <w:rsid w:val="002E3E8F"/>
    <w:rsid w:val="002E5922"/>
    <w:rsid w:val="002E713D"/>
    <w:rsid w:val="002F5F60"/>
    <w:rsid w:val="002F7033"/>
    <w:rsid w:val="003006B0"/>
    <w:rsid w:val="00300EC9"/>
    <w:rsid w:val="0030312A"/>
    <w:rsid w:val="0030508C"/>
    <w:rsid w:val="00307395"/>
    <w:rsid w:val="00312CBB"/>
    <w:rsid w:val="003163DD"/>
    <w:rsid w:val="003203CE"/>
    <w:rsid w:val="003221C0"/>
    <w:rsid w:val="00322AA6"/>
    <w:rsid w:val="003244C8"/>
    <w:rsid w:val="00324C48"/>
    <w:rsid w:val="00326298"/>
    <w:rsid w:val="00334A67"/>
    <w:rsid w:val="00336F62"/>
    <w:rsid w:val="003430B0"/>
    <w:rsid w:val="0034421C"/>
    <w:rsid w:val="00347C7F"/>
    <w:rsid w:val="00354E88"/>
    <w:rsid w:val="0036154E"/>
    <w:rsid w:val="003615E7"/>
    <w:rsid w:val="003663AB"/>
    <w:rsid w:val="00371D7E"/>
    <w:rsid w:val="00373C18"/>
    <w:rsid w:val="003767FF"/>
    <w:rsid w:val="00376D43"/>
    <w:rsid w:val="00380A80"/>
    <w:rsid w:val="003818EB"/>
    <w:rsid w:val="00382345"/>
    <w:rsid w:val="00384D9D"/>
    <w:rsid w:val="00385922"/>
    <w:rsid w:val="00385E89"/>
    <w:rsid w:val="0039196F"/>
    <w:rsid w:val="00393EB6"/>
    <w:rsid w:val="003A3950"/>
    <w:rsid w:val="003A5FA4"/>
    <w:rsid w:val="003A7B3D"/>
    <w:rsid w:val="003D3EEC"/>
    <w:rsid w:val="003D4CAA"/>
    <w:rsid w:val="003D55EF"/>
    <w:rsid w:val="003D7E37"/>
    <w:rsid w:val="003E19C9"/>
    <w:rsid w:val="003E4780"/>
    <w:rsid w:val="003E5D9B"/>
    <w:rsid w:val="003E6DCE"/>
    <w:rsid w:val="003E6DD5"/>
    <w:rsid w:val="003E75A5"/>
    <w:rsid w:val="003F21B5"/>
    <w:rsid w:val="003F615D"/>
    <w:rsid w:val="003F6B35"/>
    <w:rsid w:val="00406872"/>
    <w:rsid w:val="00414B9B"/>
    <w:rsid w:val="004150BB"/>
    <w:rsid w:val="00417171"/>
    <w:rsid w:val="00421750"/>
    <w:rsid w:val="0042262D"/>
    <w:rsid w:val="004246F3"/>
    <w:rsid w:val="00425F12"/>
    <w:rsid w:val="00426F79"/>
    <w:rsid w:val="00431FFC"/>
    <w:rsid w:val="0043222E"/>
    <w:rsid w:val="00433F2D"/>
    <w:rsid w:val="004347A9"/>
    <w:rsid w:val="00434CE3"/>
    <w:rsid w:val="00435B24"/>
    <w:rsid w:val="00435C55"/>
    <w:rsid w:val="00436165"/>
    <w:rsid w:val="00437A2C"/>
    <w:rsid w:val="00441A1F"/>
    <w:rsid w:val="00442DD4"/>
    <w:rsid w:val="00444400"/>
    <w:rsid w:val="0044649A"/>
    <w:rsid w:val="00446EBC"/>
    <w:rsid w:val="004542DD"/>
    <w:rsid w:val="0045511A"/>
    <w:rsid w:val="00457C7F"/>
    <w:rsid w:val="0046102F"/>
    <w:rsid w:val="004621A6"/>
    <w:rsid w:val="00462F54"/>
    <w:rsid w:val="00464172"/>
    <w:rsid w:val="00466812"/>
    <w:rsid w:val="00473F4D"/>
    <w:rsid w:val="004751F9"/>
    <w:rsid w:val="0048184C"/>
    <w:rsid w:val="00481C87"/>
    <w:rsid w:val="00486D5B"/>
    <w:rsid w:val="00490309"/>
    <w:rsid w:val="00490B12"/>
    <w:rsid w:val="00495AB0"/>
    <w:rsid w:val="004A567B"/>
    <w:rsid w:val="004A7BE7"/>
    <w:rsid w:val="004B0ED5"/>
    <w:rsid w:val="004B17A4"/>
    <w:rsid w:val="004B2115"/>
    <w:rsid w:val="004B5557"/>
    <w:rsid w:val="004C0B9E"/>
    <w:rsid w:val="004C1EFE"/>
    <w:rsid w:val="004C3302"/>
    <w:rsid w:val="004C3335"/>
    <w:rsid w:val="004C3BAC"/>
    <w:rsid w:val="004C6E3C"/>
    <w:rsid w:val="004C717A"/>
    <w:rsid w:val="004D28B6"/>
    <w:rsid w:val="004D6547"/>
    <w:rsid w:val="004D7003"/>
    <w:rsid w:val="004D7306"/>
    <w:rsid w:val="004D7C45"/>
    <w:rsid w:val="004D7E93"/>
    <w:rsid w:val="004E182E"/>
    <w:rsid w:val="004E2415"/>
    <w:rsid w:val="004E389B"/>
    <w:rsid w:val="004F0AFC"/>
    <w:rsid w:val="004F10F2"/>
    <w:rsid w:val="004F28B2"/>
    <w:rsid w:val="004F4691"/>
    <w:rsid w:val="004F5596"/>
    <w:rsid w:val="004F7EBF"/>
    <w:rsid w:val="005019E1"/>
    <w:rsid w:val="00501F96"/>
    <w:rsid w:val="0050354A"/>
    <w:rsid w:val="0050482C"/>
    <w:rsid w:val="0050534C"/>
    <w:rsid w:val="00506E26"/>
    <w:rsid w:val="00510F5B"/>
    <w:rsid w:val="00511D7E"/>
    <w:rsid w:val="00513504"/>
    <w:rsid w:val="005159F0"/>
    <w:rsid w:val="005175AB"/>
    <w:rsid w:val="0051767A"/>
    <w:rsid w:val="00526B47"/>
    <w:rsid w:val="005270BB"/>
    <w:rsid w:val="00531D65"/>
    <w:rsid w:val="005340BA"/>
    <w:rsid w:val="00544D52"/>
    <w:rsid w:val="005460DC"/>
    <w:rsid w:val="00546A90"/>
    <w:rsid w:val="00550B03"/>
    <w:rsid w:val="00554749"/>
    <w:rsid w:val="00554CC1"/>
    <w:rsid w:val="005571B0"/>
    <w:rsid w:val="0056091F"/>
    <w:rsid w:val="00564148"/>
    <w:rsid w:val="00565712"/>
    <w:rsid w:val="005668C3"/>
    <w:rsid w:val="00572979"/>
    <w:rsid w:val="005731F8"/>
    <w:rsid w:val="00573799"/>
    <w:rsid w:val="00574C78"/>
    <w:rsid w:val="00574CE9"/>
    <w:rsid w:val="005751DB"/>
    <w:rsid w:val="00577428"/>
    <w:rsid w:val="00577AF5"/>
    <w:rsid w:val="0058471E"/>
    <w:rsid w:val="0059051F"/>
    <w:rsid w:val="0059063A"/>
    <w:rsid w:val="00590770"/>
    <w:rsid w:val="00591A74"/>
    <w:rsid w:val="0059384D"/>
    <w:rsid w:val="00595DA2"/>
    <w:rsid w:val="00596DDC"/>
    <w:rsid w:val="00597C0C"/>
    <w:rsid w:val="005A0A40"/>
    <w:rsid w:val="005A47AC"/>
    <w:rsid w:val="005B55A5"/>
    <w:rsid w:val="005B5B96"/>
    <w:rsid w:val="005C03FF"/>
    <w:rsid w:val="005C04FC"/>
    <w:rsid w:val="005C4D37"/>
    <w:rsid w:val="005D012C"/>
    <w:rsid w:val="005D2F37"/>
    <w:rsid w:val="005D3234"/>
    <w:rsid w:val="005D3799"/>
    <w:rsid w:val="005D63B3"/>
    <w:rsid w:val="005D7127"/>
    <w:rsid w:val="005D7767"/>
    <w:rsid w:val="005E0515"/>
    <w:rsid w:val="005E0DB0"/>
    <w:rsid w:val="005E1258"/>
    <w:rsid w:val="005E6D4A"/>
    <w:rsid w:val="005E79E3"/>
    <w:rsid w:val="005F0B45"/>
    <w:rsid w:val="005F21A5"/>
    <w:rsid w:val="0060153A"/>
    <w:rsid w:val="006015A1"/>
    <w:rsid w:val="00610D50"/>
    <w:rsid w:val="00613B35"/>
    <w:rsid w:val="00614C3B"/>
    <w:rsid w:val="006150B4"/>
    <w:rsid w:val="00615E02"/>
    <w:rsid w:val="00617989"/>
    <w:rsid w:val="0062201F"/>
    <w:rsid w:val="0062349E"/>
    <w:rsid w:val="00626C2A"/>
    <w:rsid w:val="006278EC"/>
    <w:rsid w:val="006316C3"/>
    <w:rsid w:val="0063189B"/>
    <w:rsid w:val="006343CD"/>
    <w:rsid w:val="00635F46"/>
    <w:rsid w:val="006401B3"/>
    <w:rsid w:val="00642892"/>
    <w:rsid w:val="00642DC0"/>
    <w:rsid w:val="006431FA"/>
    <w:rsid w:val="00646904"/>
    <w:rsid w:val="00651F5A"/>
    <w:rsid w:val="00667AA6"/>
    <w:rsid w:val="00667E75"/>
    <w:rsid w:val="006716BE"/>
    <w:rsid w:val="00673417"/>
    <w:rsid w:val="006779E4"/>
    <w:rsid w:val="0068201C"/>
    <w:rsid w:val="0069612D"/>
    <w:rsid w:val="00697E3A"/>
    <w:rsid w:val="006A7389"/>
    <w:rsid w:val="006A79ED"/>
    <w:rsid w:val="006B0B83"/>
    <w:rsid w:val="006B75FD"/>
    <w:rsid w:val="006C364A"/>
    <w:rsid w:val="006C453D"/>
    <w:rsid w:val="006D0EB6"/>
    <w:rsid w:val="006D25CE"/>
    <w:rsid w:val="006D3DF2"/>
    <w:rsid w:val="006D66FF"/>
    <w:rsid w:val="006D70A4"/>
    <w:rsid w:val="006D7D9D"/>
    <w:rsid w:val="006E0F7F"/>
    <w:rsid w:val="006E2F25"/>
    <w:rsid w:val="006E2FC3"/>
    <w:rsid w:val="006E3DE1"/>
    <w:rsid w:val="006E3EB0"/>
    <w:rsid w:val="006E3FAA"/>
    <w:rsid w:val="006E7F19"/>
    <w:rsid w:val="006F2A44"/>
    <w:rsid w:val="006F3B35"/>
    <w:rsid w:val="006F3CAE"/>
    <w:rsid w:val="006F7F0A"/>
    <w:rsid w:val="00700FC3"/>
    <w:rsid w:val="00701882"/>
    <w:rsid w:val="007036C3"/>
    <w:rsid w:val="007150EF"/>
    <w:rsid w:val="00717F5A"/>
    <w:rsid w:val="007313DB"/>
    <w:rsid w:val="0073792C"/>
    <w:rsid w:val="00737C79"/>
    <w:rsid w:val="00737C95"/>
    <w:rsid w:val="00740B1B"/>
    <w:rsid w:val="00742C31"/>
    <w:rsid w:val="00752E3F"/>
    <w:rsid w:val="00753D19"/>
    <w:rsid w:val="00753F37"/>
    <w:rsid w:val="00756285"/>
    <w:rsid w:val="00757D84"/>
    <w:rsid w:val="007701E0"/>
    <w:rsid w:val="00770F79"/>
    <w:rsid w:val="00773242"/>
    <w:rsid w:val="00773A5B"/>
    <w:rsid w:val="0078384D"/>
    <w:rsid w:val="007843A0"/>
    <w:rsid w:val="00785B88"/>
    <w:rsid w:val="007933B3"/>
    <w:rsid w:val="007A1F1A"/>
    <w:rsid w:val="007A2C2A"/>
    <w:rsid w:val="007A3B89"/>
    <w:rsid w:val="007B0171"/>
    <w:rsid w:val="007B1158"/>
    <w:rsid w:val="007B5D6E"/>
    <w:rsid w:val="007C0826"/>
    <w:rsid w:val="007C69B5"/>
    <w:rsid w:val="007D1890"/>
    <w:rsid w:val="007D2455"/>
    <w:rsid w:val="007D408E"/>
    <w:rsid w:val="007D5419"/>
    <w:rsid w:val="007D60C1"/>
    <w:rsid w:val="007E1B78"/>
    <w:rsid w:val="007E391B"/>
    <w:rsid w:val="007E76D7"/>
    <w:rsid w:val="00802199"/>
    <w:rsid w:val="008024A0"/>
    <w:rsid w:val="0081496D"/>
    <w:rsid w:val="008225FB"/>
    <w:rsid w:val="00822BE3"/>
    <w:rsid w:val="00824F77"/>
    <w:rsid w:val="008314ED"/>
    <w:rsid w:val="008329BD"/>
    <w:rsid w:val="008330A2"/>
    <w:rsid w:val="008368BE"/>
    <w:rsid w:val="00840490"/>
    <w:rsid w:val="008408D0"/>
    <w:rsid w:val="008475F8"/>
    <w:rsid w:val="008538E3"/>
    <w:rsid w:val="0085605B"/>
    <w:rsid w:val="0086334B"/>
    <w:rsid w:val="008634F8"/>
    <w:rsid w:val="00863585"/>
    <w:rsid w:val="00863D5B"/>
    <w:rsid w:val="00864C0C"/>
    <w:rsid w:val="00864D00"/>
    <w:rsid w:val="0086514C"/>
    <w:rsid w:val="00865503"/>
    <w:rsid w:val="00866E5A"/>
    <w:rsid w:val="00867C23"/>
    <w:rsid w:val="00871611"/>
    <w:rsid w:val="0087636B"/>
    <w:rsid w:val="0087775C"/>
    <w:rsid w:val="00877E85"/>
    <w:rsid w:val="00880442"/>
    <w:rsid w:val="00881298"/>
    <w:rsid w:val="0088461D"/>
    <w:rsid w:val="00890569"/>
    <w:rsid w:val="008932F5"/>
    <w:rsid w:val="00896BDC"/>
    <w:rsid w:val="008A1C0D"/>
    <w:rsid w:val="008A3E97"/>
    <w:rsid w:val="008B5AEC"/>
    <w:rsid w:val="008B681D"/>
    <w:rsid w:val="008B6BB3"/>
    <w:rsid w:val="008C3455"/>
    <w:rsid w:val="008C3504"/>
    <w:rsid w:val="008C49C4"/>
    <w:rsid w:val="008C6543"/>
    <w:rsid w:val="008C7514"/>
    <w:rsid w:val="008D23AB"/>
    <w:rsid w:val="008D39E8"/>
    <w:rsid w:val="008D4CE1"/>
    <w:rsid w:val="008D525E"/>
    <w:rsid w:val="008E044E"/>
    <w:rsid w:val="008E0E90"/>
    <w:rsid w:val="008E1578"/>
    <w:rsid w:val="008E32A1"/>
    <w:rsid w:val="008E3666"/>
    <w:rsid w:val="008E5B16"/>
    <w:rsid w:val="008E71B1"/>
    <w:rsid w:val="008E7F4D"/>
    <w:rsid w:val="008F00FC"/>
    <w:rsid w:val="008F01A8"/>
    <w:rsid w:val="008F0295"/>
    <w:rsid w:val="008F5E34"/>
    <w:rsid w:val="008F70DF"/>
    <w:rsid w:val="0090016A"/>
    <w:rsid w:val="009002D7"/>
    <w:rsid w:val="009043B2"/>
    <w:rsid w:val="00904EA1"/>
    <w:rsid w:val="00906257"/>
    <w:rsid w:val="00911701"/>
    <w:rsid w:val="00914CF2"/>
    <w:rsid w:val="0091507E"/>
    <w:rsid w:val="00921992"/>
    <w:rsid w:val="00923AAF"/>
    <w:rsid w:val="00927D72"/>
    <w:rsid w:val="00931252"/>
    <w:rsid w:val="00933064"/>
    <w:rsid w:val="009333A6"/>
    <w:rsid w:val="009336D3"/>
    <w:rsid w:val="00936000"/>
    <w:rsid w:val="00937FAB"/>
    <w:rsid w:val="009416E8"/>
    <w:rsid w:val="00944131"/>
    <w:rsid w:val="00946217"/>
    <w:rsid w:val="00946388"/>
    <w:rsid w:val="00950407"/>
    <w:rsid w:val="00954502"/>
    <w:rsid w:val="00956C88"/>
    <w:rsid w:val="00960218"/>
    <w:rsid w:val="009666B3"/>
    <w:rsid w:val="00967A33"/>
    <w:rsid w:val="00970702"/>
    <w:rsid w:val="0097097D"/>
    <w:rsid w:val="00974C8C"/>
    <w:rsid w:val="00975848"/>
    <w:rsid w:val="0097608E"/>
    <w:rsid w:val="00980A42"/>
    <w:rsid w:val="00980CB8"/>
    <w:rsid w:val="00981028"/>
    <w:rsid w:val="009819A5"/>
    <w:rsid w:val="00982782"/>
    <w:rsid w:val="00983BE3"/>
    <w:rsid w:val="00985D9B"/>
    <w:rsid w:val="009861B0"/>
    <w:rsid w:val="00987D14"/>
    <w:rsid w:val="009906C5"/>
    <w:rsid w:val="00996B6D"/>
    <w:rsid w:val="009A0A4F"/>
    <w:rsid w:val="009A23F1"/>
    <w:rsid w:val="009A40DA"/>
    <w:rsid w:val="009A5745"/>
    <w:rsid w:val="009A5DD1"/>
    <w:rsid w:val="009B3B0A"/>
    <w:rsid w:val="009B5516"/>
    <w:rsid w:val="009B5731"/>
    <w:rsid w:val="009C12F1"/>
    <w:rsid w:val="009C2A5C"/>
    <w:rsid w:val="009C531F"/>
    <w:rsid w:val="009C6F3E"/>
    <w:rsid w:val="009D00B6"/>
    <w:rsid w:val="009D0D2A"/>
    <w:rsid w:val="009D1C00"/>
    <w:rsid w:val="009D2AA9"/>
    <w:rsid w:val="009D4CCF"/>
    <w:rsid w:val="009D5B53"/>
    <w:rsid w:val="009D6508"/>
    <w:rsid w:val="009D742D"/>
    <w:rsid w:val="009E1986"/>
    <w:rsid w:val="009E2D5D"/>
    <w:rsid w:val="009E59F8"/>
    <w:rsid w:val="009E5F42"/>
    <w:rsid w:val="009F0B0B"/>
    <w:rsid w:val="00A00758"/>
    <w:rsid w:val="00A0217B"/>
    <w:rsid w:val="00A05D4E"/>
    <w:rsid w:val="00A12316"/>
    <w:rsid w:val="00A12EA8"/>
    <w:rsid w:val="00A15764"/>
    <w:rsid w:val="00A160F7"/>
    <w:rsid w:val="00A16240"/>
    <w:rsid w:val="00A17F6C"/>
    <w:rsid w:val="00A2102E"/>
    <w:rsid w:val="00A2234D"/>
    <w:rsid w:val="00A25671"/>
    <w:rsid w:val="00A26465"/>
    <w:rsid w:val="00A2670A"/>
    <w:rsid w:val="00A27E9B"/>
    <w:rsid w:val="00A3050A"/>
    <w:rsid w:val="00A310B5"/>
    <w:rsid w:val="00A313FD"/>
    <w:rsid w:val="00A32F0D"/>
    <w:rsid w:val="00A34911"/>
    <w:rsid w:val="00A36110"/>
    <w:rsid w:val="00A36C72"/>
    <w:rsid w:val="00A44918"/>
    <w:rsid w:val="00A453A9"/>
    <w:rsid w:val="00A47202"/>
    <w:rsid w:val="00A504EF"/>
    <w:rsid w:val="00A50BB9"/>
    <w:rsid w:val="00A54415"/>
    <w:rsid w:val="00A54539"/>
    <w:rsid w:val="00A60FFD"/>
    <w:rsid w:val="00A6216D"/>
    <w:rsid w:val="00A627A0"/>
    <w:rsid w:val="00A63833"/>
    <w:rsid w:val="00A650B2"/>
    <w:rsid w:val="00A7136A"/>
    <w:rsid w:val="00A800FF"/>
    <w:rsid w:val="00A82D48"/>
    <w:rsid w:val="00A952F8"/>
    <w:rsid w:val="00A957FA"/>
    <w:rsid w:val="00A96D75"/>
    <w:rsid w:val="00AA67FE"/>
    <w:rsid w:val="00AA6AA4"/>
    <w:rsid w:val="00AB0575"/>
    <w:rsid w:val="00AB1A84"/>
    <w:rsid w:val="00AB264C"/>
    <w:rsid w:val="00AB2D20"/>
    <w:rsid w:val="00AB5FF0"/>
    <w:rsid w:val="00AB61AC"/>
    <w:rsid w:val="00AB63F0"/>
    <w:rsid w:val="00AB706C"/>
    <w:rsid w:val="00AC155A"/>
    <w:rsid w:val="00AC5196"/>
    <w:rsid w:val="00AC5809"/>
    <w:rsid w:val="00AD0384"/>
    <w:rsid w:val="00AD10E4"/>
    <w:rsid w:val="00AD6A15"/>
    <w:rsid w:val="00AE0688"/>
    <w:rsid w:val="00AE181B"/>
    <w:rsid w:val="00AE37CB"/>
    <w:rsid w:val="00AE6FF3"/>
    <w:rsid w:val="00AE7BC0"/>
    <w:rsid w:val="00AF1ECB"/>
    <w:rsid w:val="00AF295B"/>
    <w:rsid w:val="00AF3096"/>
    <w:rsid w:val="00AF3576"/>
    <w:rsid w:val="00B01655"/>
    <w:rsid w:val="00B0258D"/>
    <w:rsid w:val="00B05582"/>
    <w:rsid w:val="00B07CDE"/>
    <w:rsid w:val="00B12806"/>
    <w:rsid w:val="00B14DBA"/>
    <w:rsid w:val="00B16676"/>
    <w:rsid w:val="00B206A4"/>
    <w:rsid w:val="00B223E1"/>
    <w:rsid w:val="00B2399C"/>
    <w:rsid w:val="00B242B3"/>
    <w:rsid w:val="00B27A8C"/>
    <w:rsid w:val="00B32B0A"/>
    <w:rsid w:val="00B40C52"/>
    <w:rsid w:val="00B413BE"/>
    <w:rsid w:val="00B556B9"/>
    <w:rsid w:val="00B60086"/>
    <w:rsid w:val="00B60854"/>
    <w:rsid w:val="00B62026"/>
    <w:rsid w:val="00B62C7C"/>
    <w:rsid w:val="00B66D54"/>
    <w:rsid w:val="00B66FBE"/>
    <w:rsid w:val="00B71550"/>
    <w:rsid w:val="00B71E6B"/>
    <w:rsid w:val="00B761AA"/>
    <w:rsid w:val="00B77895"/>
    <w:rsid w:val="00B80B2C"/>
    <w:rsid w:val="00B85C97"/>
    <w:rsid w:val="00B862D3"/>
    <w:rsid w:val="00B87E8C"/>
    <w:rsid w:val="00B91FAF"/>
    <w:rsid w:val="00B93F67"/>
    <w:rsid w:val="00B95370"/>
    <w:rsid w:val="00B95503"/>
    <w:rsid w:val="00B958DA"/>
    <w:rsid w:val="00BA153A"/>
    <w:rsid w:val="00BA3BF7"/>
    <w:rsid w:val="00BA4A53"/>
    <w:rsid w:val="00BA5F67"/>
    <w:rsid w:val="00BB1ADA"/>
    <w:rsid w:val="00BB3097"/>
    <w:rsid w:val="00BB393A"/>
    <w:rsid w:val="00BB673D"/>
    <w:rsid w:val="00BC220B"/>
    <w:rsid w:val="00BC410F"/>
    <w:rsid w:val="00BC6BAC"/>
    <w:rsid w:val="00BC72D8"/>
    <w:rsid w:val="00BD4224"/>
    <w:rsid w:val="00BE5DB3"/>
    <w:rsid w:val="00BE63C8"/>
    <w:rsid w:val="00BE6ACE"/>
    <w:rsid w:val="00BE75FB"/>
    <w:rsid w:val="00BF32CB"/>
    <w:rsid w:val="00BF795E"/>
    <w:rsid w:val="00C0028F"/>
    <w:rsid w:val="00C01661"/>
    <w:rsid w:val="00C05921"/>
    <w:rsid w:val="00C064E9"/>
    <w:rsid w:val="00C07825"/>
    <w:rsid w:val="00C15864"/>
    <w:rsid w:val="00C20AB9"/>
    <w:rsid w:val="00C21A9D"/>
    <w:rsid w:val="00C22F22"/>
    <w:rsid w:val="00C2493E"/>
    <w:rsid w:val="00C31ED9"/>
    <w:rsid w:val="00C331C9"/>
    <w:rsid w:val="00C365D5"/>
    <w:rsid w:val="00C41862"/>
    <w:rsid w:val="00C4352B"/>
    <w:rsid w:val="00C43BF2"/>
    <w:rsid w:val="00C450FA"/>
    <w:rsid w:val="00C4641E"/>
    <w:rsid w:val="00C50BD6"/>
    <w:rsid w:val="00C53A3C"/>
    <w:rsid w:val="00C54319"/>
    <w:rsid w:val="00C578BA"/>
    <w:rsid w:val="00C62900"/>
    <w:rsid w:val="00C6348B"/>
    <w:rsid w:val="00C635E7"/>
    <w:rsid w:val="00C662DD"/>
    <w:rsid w:val="00C66AA5"/>
    <w:rsid w:val="00C73F8B"/>
    <w:rsid w:val="00C741F3"/>
    <w:rsid w:val="00C745ED"/>
    <w:rsid w:val="00C75195"/>
    <w:rsid w:val="00C75590"/>
    <w:rsid w:val="00C7564C"/>
    <w:rsid w:val="00C76708"/>
    <w:rsid w:val="00C8264C"/>
    <w:rsid w:val="00C826D2"/>
    <w:rsid w:val="00C82FAF"/>
    <w:rsid w:val="00C83397"/>
    <w:rsid w:val="00C87387"/>
    <w:rsid w:val="00C90733"/>
    <w:rsid w:val="00C9267D"/>
    <w:rsid w:val="00C93090"/>
    <w:rsid w:val="00C95DFD"/>
    <w:rsid w:val="00CA2B8E"/>
    <w:rsid w:val="00CB0534"/>
    <w:rsid w:val="00CB05D5"/>
    <w:rsid w:val="00CB31A1"/>
    <w:rsid w:val="00CB5AE8"/>
    <w:rsid w:val="00CB64BD"/>
    <w:rsid w:val="00CC2770"/>
    <w:rsid w:val="00CD7C5F"/>
    <w:rsid w:val="00CE1F0C"/>
    <w:rsid w:val="00CE2447"/>
    <w:rsid w:val="00CE2B22"/>
    <w:rsid w:val="00CE2E12"/>
    <w:rsid w:val="00CE31A0"/>
    <w:rsid w:val="00CF6E42"/>
    <w:rsid w:val="00CF7CB8"/>
    <w:rsid w:val="00D0079B"/>
    <w:rsid w:val="00D00805"/>
    <w:rsid w:val="00D033FB"/>
    <w:rsid w:val="00D03D2B"/>
    <w:rsid w:val="00D04E94"/>
    <w:rsid w:val="00D064C2"/>
    <w:rsid w:val="00D101AE"/>
    <w:rsid w:val="00D1128F"/>
    <w:rsid w:val="00D1367A"/>
    <w:rsid w:val="00D13CAA"/>
    <w:rsid w:val="00D142CF"/>
    <w:rsid w:val="00D21CE5"/>
    <w:rsid w:val="00D26A9E"/>
    <w:rsid w:val="00D27C97"/>
    <w:rsid w:val="00D31956"/>
    <w:rsid w:val="00D35C00"/>
    <w:rsid w:val="00D425DD"/>
    <w:rsid w:val="00D44DA4"/>
    <w:rsid w:val="00D50CD3"/>
    <w:rsid w:val="00D51063"/>
    <w:rsid w:val="00D5670C"/>
    <w:rsid w:val="00D626EB"/>
    <w:rsid w:val="00D64673"/>
    <w:rsid w:val="00D7470A"/>
    <w:rsid w:val="00D7486A"/>
    <w:rsid w:val="00D74A8E"/>
    <w:rsid w:val="00D760A1"/>
    <w:rsid w:val="00D81CE0"/>
    <w:rsid w:val="00D83D36"/>
    <w:rsid w:val="00D84348"/>
    <w:rsid w:val="00D85F1A"/>
    <w:rsid w:val="00D87E21"/>
    <w:rsid w:val="00D91B0A"/>
    <w:rsid w:val="00D9535C"/>
    <w:rsid w:val="00DA3137"/>
    <w:rsid w:val="00DA5423"/>
    <w:rsid w:val="00DA6B8E"/>
    <w:rsid w:val="00DB24DC"/>
    <w:rsid w:val="00DB26C0"/>
    <w:rsid w:val="00DB4B3E"/>
    <w:rsid w:val="00DB5FE1"/>
    <w:rsid w:val="00DB6FB6"/>
    <w:rsid w:val="00DB75C1"/>
    <w:rsid w:val="00DC0008"/>
    <w:rsid w:val="00DC145F"/>
    <w:rsid w:val="00DC21C3"/>
    <w:rsid w:val="00DD0326"/>
    <w:rsid w:val="00DD3154"/>
    <w:rsid w:val="00DD512C"/>
    <w:rsid w:val="00DD5552"/>
    <w:rsid w:val="00DE0E4D"/>
    <w:rsid w:val="00DE169B"/>
    <w:rsid w:val="00DE3DD5"/>
    <w:rsid w:val="00DE4D1F"/>
    <w:rsid w:val="00DE5472"/>
    <w:rsid w:val="00DE5C2B"/>
    <w:rsid w:val="00DF341E"/>
    <w:rsid w:val="00DF3F66"/>
    <w:rsid w:val="00DF4B3E"/>
    <w:rsid w:val="00E00A5F"/>
    <w:rsid w:val="00E00B02"/>
    <w:rsid w:val="00E032A0"/>
    <w:rsid w:val="00E06DCA"/>
    <w:rsid w:val="00E07771"/>
    <w:rsid w:val="00E127C2"/>
    <w:rsid w:val="00E17581"/>
    <w:rsid w:val="00E205A6"/>
    <w:rsid w:val="00E20FB7"/>
    <w:rsid w:val="00E219FF"/>
    <w:rsid w:val="00E26B54"/>
    <w:rsid w:val="00E3066F"/>
    <w:rsid w:val="00E31DA4"/>
    <w:rsid w:val="00E321DE"/>
    <w:rsid w:val="00E3646D"/>
    <w:rsid w:val="00E41E37"/>
    <w:rsid w:val="00E422D6"/>
    <w:rsid w:val="00E42C76"/>
    <w:rsid w:val="00E44B4A"/>
    <w:rsid w:val="00E51A07"/>
    <w:rsid w:val="00E553B4"/>
    <w:rsid w:val="00E600D1"/>
    <w:rsid w:val="00E6362F"/>
    <w:rsid w:val="00E64E09"/>
    <w:rsid w:val="00E669D4"/>
    <w:rsid w:val="00E67D44"/>
    <w:rsid w:val="00E73333"/>
    <w:rsid w:val="00E74BC6"/>
    <w:rsid w:val="00E778AB"/>
    <w:rsid w:val="00E77E5A"/>
    <w:rsid w:val="00E810CB"/>
    <w:rsid w:val="00E81DAF"/>
    <w:rsid w:val="00E8334B"/>
    <w:rsid w:val="00E83F24"/>
    <w:rsid w:val="00E842EB"/>
    <w:rsid w:val="00E84769"/>
    <w:rsid w:val="00E854CF"/>
    <w:rsid w:val="00E87A16"/>
    <w:rsid w:val="00E91803"/>
    <w:rsid w:val="00E92271"/>
    <w:rsid w:val="00E92F10"/>
    <w:rsid w:val="00E94C48"/>
    <w:rsid w:val="00E965A9"/>
    <w:rsid w:val="00E97A03"/>
    <w:rsid w:val="00EA3C69"/>
    <w:rsid w:val="00EA3F0A"/>
    <w:rsid w:val="00EA4374"/>
    <w:rsid w:val="00EA6B6D"/>
    <w:rsid w:val="00EA7E36"/>
    <w:rsid w:val="00EB1215"/>
    <w:rsid w:val="00EB342C"/>
    <w:rsid w:val="00EC1E16"/>
    <w:rsid w:val="00EC4D10"/>
    <w:rsid w:val="00EC5454"/>
    <w:rsid w:val="00EC5463"/>
    <w:rsid w:val="00EC6865"/>
    <w:rsid w:val="00ED1636"/>
    <w:rsid w:val="00ED16A6"/>
    <w:rsid w:val="00ED40ED"/>
    <w:rsid w:val="00ED6F14"/>
    <w:rsid w:val="00EE3355"/>
    <w:rsid w:val="00EF07DA"/>
    <w:rsid w:val="00EF22E8"/>
    <w:rsid w:val="00EF271D"/>
    <w:rsid w:val="00EF291A"/>
    <w:rsid w:val="00EF4F1D"/>
    <w:rsid w:val="00EF7BE4"/>
    <w:rsid w:val="00EF7CF1"/>
    <w:rsid w:val="00F02F59"/>
    <w:rsid w:val="00F03A15"/>
    <w:rsid w:val="00F10AEC"/>
    <w:rsid w:val="00F10B1B"/>
    <w:rsid w:val="00F12050"/>
    <w:rsid w:val="00F227A9"/>
    <w:rsid w:val="00F249E3"/>
    <w:rsid w:val="00F26C08"/>
    <w:rsid w:val="00F30F4B"/>
    <w:rsid w:val="00F340D0"/>
    <w:rsid w:val="00F368E8"/>
    <w:rsid w:val="00F43916"/>
    <w:rsid w:val="00F50B3A"/>
    <w:rsid w:val="00F51719"/>
    <w:rsid w:val="00F606A7"/>
    <w:rsid w:val="00F6257B"/>
    <w:rsid w:val="00F67FA5"/>
    <w:rsid w:val="00F711CC"/>
    <w:rsid w:val="00F72A34"/>
    <w:rsid w:val="00F73445"/>
    <w:rsid w:val="00F76817"/>
    <w:rsid w:val="00F775D9"/>
    <w:rsid w:val="00F7766B"/>
    <w:rsid w:val="00F862E4"/>
    <w:rsid w:val="00F86567"/>
    <w:rsid w:val="00F90FCC"/>
    <w:rsid w:val="00F911B5"/>
    <w:rsid w:val="00F91618"/>
    <w:rsid w:val="00F91D74"/>
    <w:rsid w:val="00F949A5"/>
    <w:rsid w:val="00FA23FC"/>
    <w:rsid w:val="00FA4988"/>
    <w:rsid w:val="00FA54C6"/>
    <w:rsid w:val="00FA6414"/>
    <w:rsid w:val="00FB0BE4"/>
    <w:rsid w:val="00FB2718"/>
    <w:rsid w:val="00FB2DA8"/>
    <w:rsid w:val="00FB3ED5"/>
    <w:rsid w:val="00FB4E9E"/>
    <w:rsid w:val="00FB61AC"/>
    <w:rsid w:val="00FD08DD"/>
    <w:rsid w:val="00FD1CB7"/>
    <w:rsid w:val="00FD4442"/>
    <w:rsid w:val="00FD6136"/>
    <w:rsid w:val="00FE0018"/>
    <w:rsid w:val="00FE2891"/>
    <w:rsid w:val="00FE5B42"/>
    <w:rsid w:val="00FF4C8A"/>
    <w:rsid w:val="00FF604C"/>
    <w:rsid w:val="00FF687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0D38"/>
  <w15:docId w15:val="{50CAE60B-1C7B-4D1E-B970-32A8F358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43"/>
  </w:style>
  <w:style w:type="paragraph" w:styleId="Footer">
    <w:name w:val="footer"/>
    <w:basedOn w:val="Normal"/>
    <w:link w:val="FooterChar"/>
    <w:uiPriority w:val="99"/>
    <w:unhideWhenUsed/>
    <w:rsid w:val="008C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1133</Words>
  <Characters>6464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Microsoft Office User</cp:lastModifiedBy>
  <cp:revision>2</cp:revision>
  <dcterms:created xsi:type="dcterms:W3CDTF">2017-03-27T18:40:00Z</dcterms:created>
  <dcterms:modified xsi:type="dcterms:W3CDTF">2017-03-27T18:40:00Z</dcterms:modified>
</cp:coreProperties>
</file>