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5272" w14:textId="5C0C8CDF" w:rsidR="00FD1865" w:rsidRDefault="00AE6878">
      <w:pPr>
        <w:rPr>
          <w:b/>
          <w:sz w:val="32"/>
        </w:rPr>
      </w:pPr>
      <w:r>
        <w:rPr>
          <w:b/>
          <w:sz w:val="32"/>
        </w:rPr>
        <w:t xml:space="preserve">West Central (aka </w:t>
      </w:r>
      <w:proofErr w:type="gramStart"/>
      <w:r>
        <w:rPr>
          <w:b/>
          <w:sz w:val="32"/>
        </w:rPr>
        <w:t>Paradise)</w:t>
      </w:r>
      <w:r w:rsidR="004779E9" w:rsidRPr="001A3EAF">
        <w:rPr>
          <w:b/>
          <w:sz w:val="32"/>
        </w:rPr>
        <w:t xml:space="preserve"> </w:t>
      </w:r>
      <w:r w:rsidR="000A72E3" w:rsidRPr="001A3EAF">
        <w:rPr>
          <w:b/>
          <w:sz w:val="32"/>
        </w:rPr>
        <w:t xml:space="preserve"> Region</w:t>
      </w:r>
      <w:proofErr w:type="gramEnd"/>
      <w:r w:rsidR="000A72E3" w:rsidRPr="001A3EAF">
        <w:rPr>
          <w:b/>
          <w:sz w:val="32"/>
        </w:rPr>
        <w:t xml:space="preserve"> </w:t>
      </w:r>
      <w:r w:rsidR="003F372C" w:rsidRPr="001A3EAF">
        <w:rPr>
          <w:b/>
          <w:sz w:val="32"/>
        </w:rPr>
        <w:t>Hot Topics:</w:t>
      </w:r>
    </w:p>
    <w:p w14:paraId="0F3F96FC" w14:textId="0A3DDB00" w:rsidR="00AE6878" w:rsidRPr="00AE6878" w:rsidRDefault="00AE6878" w:rsidP="00AE68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Calibri" w:hAnsi="Calibri" w:cs="Times New Roman"/>
          <w:color w:val="1F497D"/>
        </w:rPr>
        <w:t xml:space="preserve">West Central (aka the Paradise Region):  in attendance:  Kenley Neufeld &amp; Elizabeth Bowen (SBCC), Peter Hepburn (College of the Canyons), Terri Smith (Taft), Ann </w:t>
      </w:r>
      <w:proofErr w:type="spellStart"/>
      <w:r w:rsidRPr="00AE6878">
        <w:rPr>
          <w:rFonts w:ascii="Calibri" w:hAnsi="Calibri" w:cs="Times New Roman"/>
          <w:color w:val="1F497D"/>
        </w:rPr>
        <w:t>Agenjo</w:t>
      </w:r>
      <w:proofErr w:type="spellEnd"/>
      <w:r w:rsidRPr="00AE6878">
        <w:rPr>
          <w:rFonts w:ascii="Calibri" w:hAnsi="Calibri" w:cs="Times New Roman"/>
          <w:color w:val="1F497D"/>
        </w:rPr>
        <w:t xml:space="preserve"> (Bakersfield), Van Rider &amp; Scott Lee (Antelope Valley), Mark Stengel (Cuesta)</w:t>
      </w:r>
      <w:bookmarkStart w:id="0" w:name="_GoBack"/>
      <w:bookmarkEnd w:id="0"/>
      <w:r w:rsidRPr="00AE6878">
        <w:rPr>
          <w:rFonts w:ascii="Calibri" w:hAnsi="Calibri" w:cs="Times New Roman"/>
          <w:color w:val="1F497D"/>
        </w:rPr>
        <w:t> </w:t>
      </w:r>
    </w:p>
    <w:p w14:paraId="158FEC1C" w14:textId="77777777" w:rsidR="00AE6878" w:rsidRPr="00AE6878" w:rsidRDefault="00AE6878" w:rsidP="00AE68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Calibri" w:hAnsi="Calibri" w:cs="Times New Roman"/>
          <w:color w:val="1F497D"/>
        </w:rPr>
        <w:t>Our primary topic of discussion was assessment, in two contexts:</w:t>
      </w:r>
    </w:p>
    <w:p w14:paraId="4D61A83E" w14:textId="77777777" w:rsidR="00AE6878" w:rsidRPr="00AE6878" w:rsidRDefault="00AE6878" w:rsidP="00AE6878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Calibri" w:hAnsi="Calibri" w:cs="Times New Roman"/>
          <w:color w:val="1F497D"/>
        </w:rPr>
        <w:t>1.</w:t>
      </w:r>
      <w:r w:rsidRPr="00AE6878"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 w:rsidRPr="00AE6878">
        <w:rPr>
          <w:rFonts w:ascii="Calibri" w:hAnsi="Calibri" w:cs="Times New Roman"/>
          <w:color w:val="1F497D"/>
        </w:rPr>
        <w:t> Linking library activities and outcomes to institutional SLOs and ILOs (specifically, in an accreditation review.)</w:t>
      </w:r>
    </w:p>
    <w:p w14:paraId="36802399" w14:textId="77777777" w:rsidR="00AE6878" w:rsidRPr="00AE6878" w:rsidRDefault="00AE6878" w:rsidP="00AE6878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Calibri" w:hAnsi="Calibri" w:cs="Times New Roman"/>
          <w:color w:val="1F497D"/>
        </w:rPr>
        <w:t>2.</w:t>
      </w:r>
      <w:r w:rsidRPr="00AE6878"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 w:rsidRPr="00AE6878">
        <w:rPr>
          <w:rFonts w:ascii="Calibri" w:hAnsi="Calibri" w:cs="Times New Roman"/>
          <w:color w:val="1F497D"/>
        </w:rPr>
        <w:t>Challenges of tracking use of collections and services and demonstrating impact (in the context of Student Equity funding.)</w:t>
      </w:r>
    </w:p>
    <w:p w14:paraId="6CE26C96" w14:textId="77777777" w:rsidR="00AE6878" w:rsidRPr="00AE6878" w:rsidRDefault="00AE6878" w:rsidP="00AE6878">
      <w:pPr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Calibri" w:hAnsi="Calibri" w:cs="Times New Roman"/>
          <w:color w:val="1F497D"/>
        </w:rPr>
        <w:t>3.</w:t>
      </w:r>
      <w:r w:rsidRPr="00AE6878"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 w:rsidRPr="00AE6878">
        <w:rPr>
          <w:rFonts w:ascii="Calibri" w:hAnsi="Calibri" w:cs="Times New Roman"/>
          <w:color w:val="1F497D"/>
        </w:rPr>
        <w:t> </w:t>
      </w:r>
    </w:p>
    <w:p w14:paraId="456CA5B0" w14:textId="77777777" w:rsidR="00AE6878" w:rsidRPr="00AE6878" w:rsidRDefault="00AE6878" w:rsidP="00AE68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Calibri" w:hAnsi="Calibri" w:cs="Times New Roman"/>
          <w:color w:val="1F497D"/>
        </w:rPr>
        <w:t>We also talked about the organizational structure of our institutions (most libraries are part of Instruction; one reports to Institutional Research), especially related to library representation on institutional committees.</w:t>
      </w:r>
    </w:p>
    <w:p w14:paraId="741D19B1" w14:textId="77777777" w:rsidR="00AE6878" w:rsidRPr="00AE6878" w:rsidRDefault="00AE6878" w:rsidP="00AE68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Calibri" w:hAnsi="Calibri" w:cs="Times New Roman"/>
          <w:color w:val="1F497D"/>
        </w:rPr>
        <w:t> </w:t>
      </w:r>
    </w:p>
    <w:p w14:paraId="1B6F8374" w14:textId="77777777" w:rsidR="00AE6878" w:rsidRPr="00AE6878" w:rsidRDefault="00AE6878" w:rsidP="00AE68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Calibri" w:hAnsi="Calibri" w:cs="Times New Roman"/>
          <w:color w:val="1F497D"/>
        </w:rPr>
        <w:t>Elizabeth’s statement during the reporting out, “We are all here for each other,” is a concise and accurate summation of our conversation.</w:t>
      </w:r>
    </w:p>
    <w:p w14:paraId="2012BF33" w14:textId="77777777" w:rsidR="00AE6878" w:rsidRPr="00AE6878" w:rsidRDefault="00AE6878" w:rsidP="00AE68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E6878">
        <w:rPr>
          <w:rFonts w:ascii="Calibri" w:hAnsi="Calibri" w:cs="Times New Roman"/>
          <w:color w:val="1F497D"/>
        </w:rPr>
        <w:t> </w:t>
      </w:r>
    </w:p>
    <w:p w14:paraId="07019969" w14:textId="77777777" w:rsidR="000C3924" w:rsidRPr="001A3EAF" w:rsidRDefault="000C3924">
      <w:pPr>
        <w:rPr>
          <w:b/>
          <w:sz w:val="32"/>
        </w:rPr>
      </w:pPr>
    </w:p>
    <w:p w14:paraId="38A98E4A" w14:textId="36CD8F5C" w:rsidR="003F372C" w:rsidRPr="001A3EAF" w:rsidRDefault="003F372C" w:rsidP="003F372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sectPr w:rsidR="003F372C" w:rsidRPr="001A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CE4"/>
    <w:multiLevelType w:val="hybridMultilevel"/>
    <w:tmpl w:val="E584A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33B37"/>
    <w:multiLevelType w:val="hybridMultilevel"/>
    <w:tmpl w:val="FFC4B2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A5B62"/>
    <w:multiLevelType w:val="hybridMultilevel"/>
    <w:tmpl w:val="FDA65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BA1CEA"/>
    <w:multiLevelType w:val="hybridMultilevel"/>
    <w:tmpl w:val="D88AA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E07518"/>
    <w:multiLevelType w:val="hybridMultilevel"/>
    <w:tmpl w:val="C50E1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2C"/>
    <w:rsid w:val="000A72E3"/>
    <w:rsid w:val="000C3924"/>
    <w:rsid w:val="001638E8"/>
    <w:rsid w:val="001A3EAF"/>
    <w:rsid w:val="003F372C"/>
    <w:rsid w:val="00431EC8"/>
    <w:rsid w:val="004779E9"/>
    <w:rsid w:val="006036C3"/>
    <w:rsid w:val="00656B87"/>
    <w:rsid w:val="006656FC"/>
    <w:rsid w:val="007F6B7D"/>
    <w:rsid w:val="008457F5"/>
    <w:rsid w:val="00A03124"/>
    <w:rsid w:val="00AE6878"/>
    <w:rsid w:val="00BF54E8"/>
    <w:rsid w:val="00CF7940"/>
    <w:rsid w:val="00EC140D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0008"/>
  <w15:chartTrackingRefBased/>
  <w15:docId w15:val="{611C81E2-9AB6-4248-9D01-E0BE22B6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7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3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EA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Daly</dc:creator>
  <cp:keywords/>
  <dc:description/>
  <cp:lastModifiedBy>Microsoft Office User</cp:lastModifiedBy>
  <cp:revision>2</cp:revision>
  <dcterms:created xsi:type="dcterms:W3CDTF">2016-03-10T02:27:00Z</dcterms:created>
  <dcterms:modified xsi:type="dcterms:W3CDTF">2016-03-10T02:27:00Z</dcterms:modified>
</cp:coreProperties>
</file>